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58" w:rsidRDefault="00101258" w:rsidP="00101258">
      <w:pPr>
        <w:jc w:val="center"/>
      </w:pPr>
      <w:r>
        <w:rPr>
          <w:noProof/>
          <w:lang w:eastAsia="el-GR"/>
        </w:rPr>
        <w:drawing>
          <wp:inline distT="0" distB="0" distL="0" distR="0" wp14:anchorId="5401DBBA" wp14:editId="665762C8">
            <wp:extent cx="418290" cy="338616"/>
            <wp:effectExtent l="0" t="0" r="127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8" cy="3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58" w:rsidRDefault="00101258" w:rsidP="0010125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ΕΛΛΗΝΙΚΗ ΔΗΜΟΚΡΑΤΙΑ</w:t>
      </w:r>
    </w:p>
    <w:p w:rsidR="00101258" w:rsidRDefault="00101258" w:rsidP="00101258">
      <w:pPr>
        <w:spacing w:after="0" w:line="240" w:lineRule="auto"/>
        <w:jc w:val="center"/>
      </w:pPr>
      <w:r>
        <w:rPr>
          <w:rFonts w:cs="Times New Roman"/>
        </w:rPr>
        <w:t>ΥΠΟΥΡΓΕΙΟ ΠΑΙΔΕΙΑΣ &amp;ΘΡΗΣΚΕΥΜΑΤΩΝ</w:t>
      </w:r>
    </w:p>
    <w:p w:rsidR="00101258" w:rsidRDefault="00101258" w:rsidP="0010125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ΠΕΡΙΦΕΡΕΙΑΚΗ ΔΙΕΥΘΥΝΣΗ Α/ΘΜΙΑΣ &amp; Β/ΘΜΙΑΣ ΕΚΠΑΙΔΕΥΣΗΣ Κ. ΜΑΚΕΔΟΝΙΑΣ</w:t>
      </w:r>
    </w:p>
    <w:p w:rsidR="00101258" w:rsidRDefault="00101258" w:rsidP="0010125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ΚΕΝΤΡΟ ΔΙΕΠΙΣΤΗΜΟΝΙΚΗΣ ΑΞΙΟΛΟΓΗΣΗΣ ΣΥΜΒΟΥΛΕΥΤΙΚΗΣ ΚΑΙ ΥΠΟΣΤΗΡΙΞΗΣ (ΚΕ.Δ</w:t>
      </w:r>
      <w:r w:rsidRPr="00A31701">
        <w:rPr>
          <w:rFonts w:cs="Times New Roman"/>
        </w:rPr>
        <w:t>.</w:t>
      </w:r>
      <w:r>
        <w:rPr>
          <w:rFonts w:cs="Times New Roman"/>
        </w:rPr>
        <w:t>Α.ΣΥ.) ΠΙΕΡΙΑΣ</w:t>
      </w:r>
    </w:p>
    <w:p w:rsidR="00101258" w:rsidRDefault="00101258" w:rsidP="00101258">
      <w:pPr>
        <w:spacing w:after="0" w:line="240" w:lineRule="auto"/>
        <w:jc w:val="center"/>
      </w:pPr>
    </w:p>
    <w:tbl>
      <w:tblPr>
        <w:tblStyle w:val="a3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969"/>
        <w:gridCol w:w="1166"/>
        <w:gridCol w:w="1714"/>
        <w:gridCol w:w="565"/>
        <w:gridCol w:w="1999"/>
        <w:gridCol w:w="2394"/>
      </w:tblGrid>
      <w:tr w:rsidR="00BF1CDE" w:rsidTr="00613B07">
        <w:tc>
          <w:tcPr>
            <w:tcW w:w="3815" w:type="dxa"/>
            <w:gridSpan w:val="3"/>
          </w:tcPr>
          <w:p w:rsidR="00BF1CDE" w:rsidRDefault="00BF1CDE" w:rsidP="007E38A9">
            <w:r w:rsidRPr="007E38A9">
              <w:t>Ονοματεπώνυμο μαθητή/μαθήτριας:</w:t>
            </w:r>
          </w:p>
        </w:tc>
        <w:tc>
          <w:tcPr>
            <w:tcW w:w="6672" w:type="dxa"/>
            <w:gridSpan w:val="4"/>
            <w:tcBorders>
              <w:bottom w:val="dotted" w:sz="4" w:space="0" w:color="auto"/>
            </w:tcBorders>
          </w:tcPr>
          <w:p w:rsidR="00BF1CDE" w:rsidRDefault="00BF1CDE" w:rsidP="007E38A9"/>
        </w:tc>
      </w:tr>
      <w:tr w:rsidR="00613B07" w:rsidTr="00613B07">
        <w:tc>
          <w:tcPr>
            <w:tcW w:w="1680" w:type="dxa"/>
          </w:tcPr>
          <w:p w:rsidR="00613B07" w:rsidRDefault="00613B07" w:rsidP="00613B07">
            <w:r>
              <w:t>Τάξη φοίτησης:</w:t>
            </w:r>
          </w:p>
        </w:tc>
        <w:tc>
          <w:tcPr>
            <w:tcW w:w="969" w:type="dxa"/>
            <w:tcBorders>
              <w:bottom w:val="dotted" w:sz="4" w:space="0" w:color="auto"/>
            </w:tcBorders>
          </w:tcPr>
          <w:p w:rsidR="00613B07" w:rsidRDefault="00613B07" w:rsidP="00613B07"/>
        </w:tc>
        <w:tc>
          <w:tcPr>
            <w:tcW w:w="2880" w:type="dxa"/>
            <w:gridSpan w:val="2"/>
          </w:tcPr>
          <w:p w:rsidR="00613B07" w:rsidRDefault="00613B07" w:rsidP="00613B07">
            <w:r>
              <w:t>Αριθμός μαθητών στο τμήμα:</w:t>
            </w:r>
          </w:p>
        </w:tc>
        <w:tc>
          <w:tcPr>
            <w:tcW w:w="565" w:type="dxa"/>
            <w:tcBorders>
              <w:bottom w:val="dotted" w:sz="4" w:space="0" w:color="auto"/>
            </w:tcBorders>
          </w:tcPr>
          <w:p w:rsidR="00613B07" w:rsidRDefault="00613B07" w:rsidP="00613B07"/>
        </w:tc>
        <w:tc>
          <w:tcPr>
            <w:tcW w:w="1999" w:type="dxa"/>
            <w:tcBorders>
              <w:top w:val="dotted" w:sz="4" w:space="0" w:color="auto"/>
            </w:tcBorders>
          </w:tcPr>
          <w:p w:rsidR="00613B07" w:rsidRDefault="00613B07" w:rsidP="00613B07">
            <w:r>
              <w:t>Σχολείο Φοίτησης:</w:t>
            </w: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613B07" w:rsidRDefault="00613B07" w:rsidP="00613B07"/>
        </w:tc>
      </w:tr>
    </w:tbl>
    <w:p w:rsidR="00B6371D" w:rsidRDefault="00B31CE7" w:rsidP="007E38A9">
      <w:pPr>
        <w:rPr>
          <w:sz w:val="20"/>
        </w:rPr>
      </w:pPr>
      <w:r>
        <w:t xml:space="preserve"> Υ</w:t>
      </w:r>
      <w:r w:rsidR="00B6371D">
        <w:t xml:space="preserve">ποστηρίζεται από:  </w:t>
      </w:r>
      <w:r w:rsidR="00B6371D" w:rsidRPr="00F56AF1">
        <w:rPr>
          <w:sz w:val="20"/>
        </w:rPr>
        <w:sym w:font="Webdings" w:char="F063"/>
      </w:r>
      <w:r w:rsidR="00B6371D">
        <w:rPr>
          <w:sz w:val="20"/>
        </w:rPr>
        <w:t xml:space="preserve"> </w:t>
      </w:r>
      <w:r w:rsidR="00B6371D" w:rsidRPr="00D25DAA">
        <w:t xml:space="preserve">Τμήμα Ένταξης   </w:t>
      </w:r>
      <w:r w:rsidR="00B6371D" w:rsidRPr="00F56AF1">
        <w:rPr>
          <w:sz w:val="20"/>
        </w:rPr>
        <w:sym w:font="Webdings" w:char="F063"/>
      </w:r>
      <w:r w:rsidR="00B6371D">
        <w:rPr>
          <w:sz w:val="20"/>
        </w:rPr>
        <w:t xml:space="preserve"> </w:t>
      </w:r>
      <w:r w:rsidR="00B6371D" w:rsidRPr="00D25DAA">
        <w:t xml:space="preserve">Ε.Ε.Π. Παράλληλης Στήριξης      </w:t>
      </w:r>
      <w:r w:rsidR="00B6371D" w:rsidRPr="00F56AF1">
        <w:rPr>
          <w:sz w:val="20"/>
        </w:rPr>
        <w:sym w:font="Webdings" w:char="F063"/>
      </w:r>
      <w:r w:rsidR="00B6371D">
        <w:rPr>
          <w:sz w:val="20"/>
        </w:rPr>
        <w:t xml:space="preserve"> </w:t>
      </w:r>
      <w:r w:rsidR="00B6371D" w:rsidRPr="00D25DAA">
        <w:t xml:space="preserve">Ε.Β.Π.      </w:t>
      </w:r>
      <w:r w:rsidR="00B6371D" w:rsidRPr="00F56AF1">
        <w:rPr>
          <w:sz w:val="20"/>
        </w:rPr>
        <w:sym w:font="Webdings" w:char="F063"/>
      </w:r>
      <w:r w:rsidR="00B6371D">
        <w:rPr>
          <w:sz w:val="20"/>
        </w:rPr>
        <w:t xml:space="preserve"> </w:t>
      </w:r>
      <w:r w:rsidR="00B6371D" w:rsidRPr="00D25DAA">
        <w:t>Σχ. Νοσηλευτή</w:t>
      </w:r>
    </w:p>
    <w:p w:rsidR="00101258" w:rsidRPr="007E38A9" w:rsidRDefault="00101258" w:rsidP="007E38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71B7" w:rsidTr="00DB71B7">
        <w:tc>
          <w:tcPr>
            <w:tcW w:w="10456" w:type="dxa"/>
          </w:tcPr>
          <w:p w:rsidR="00061A3B" w:rsidRPr="00137ED6" w:rsidRDefault="00DB71B7" w:rsidP="00D316CF">
            <w:pPr>
              <w:jc w:val="both"/>
              <w:rPr>
                <w:sz w:val="20"/>
              </w:rPr>
            </w:pPr>
            <w:r w:rsidRPr="00137ED6">
              <w:rPr>
                <w:sz w:val="20"/>
              </w:rPr>
              <w:t xml:space="preserve">Η Περιγραφική Παιδαγωγική Έκθεση (ΠΠΕ) αποτελεί ουσιαστική πηγή πολύτιμων πληροφοριών για τη μαθησιακή επίδοση, τη γνωστική επάρκεια και το ψυχοκοινωνικό προφίλ των μαθητών/τριών που παραπέμπονται για αξιολόγηση </w:t>
            </w:r>
            <w:r w:rsidR="00061A3B" w:rsidRPr="00137ED6">
              <w:rPr>
                <w:sz w:val="20"/>
              </w:rPr>
              <w:t>στο ΚΕ.Δ.Α.Σ.Υ.</w:t>
            </w:r>
            <w:r w:rsidRPr="00137ED6">
              <w:rPr>
                <w:sz w:val="20"/>
              </w:rPr>
              <w:t xml:space="preserve"> </w:t>
            </w:r>
          </w:p>
          <w:p w:rsidR="00BB58A1" w:rsidRPr="00BB58A1" w:rsidRDefault="00DB71B7" w:rsidP="00D316CF">
            <w:pPr>
              <w:jc w:val="both"/>
              <w:rPr>
                <w:sz w:val="20"/>
              </w:rPr>
            </w:pPr>
            <w:r w:rsidRPr="00137ED6">
              <w:rPr>
                <w:sz w:val="20"/>
              </w:rPr>
              <w:t>Την ΠΠΕ εισηγείται ο/η υπεύθυνος/η εκπαιδευτικός του τμήματος, ή/και του Τμήματος Ένταξης και τα μέλη της Ε.Δ.Υ. (αν λειτουργεί στη σχολική μονάδα) ή της Ομάδας Εκπαιδευτικής Υποστήριξης μαθητών/τριών (όταν δεν λειτουργεί Ε.Δ.Υ.).</w:t>
            </w:r>
          </w:p>
        </w:tc>
      </w:tr>
    </w:tbl>
    <w:p w:rsidR="00101258" w:rsidRDefault="00101258" w:rsidP="00DF2CF2">
      <w:pPr>
        <w:spacing w:after="0"/>
        <w:jc w:val="center"/>
        <w:rPr>
          <w:sz w:val="32"/>
          <w:szCs w:val="36"/>
        </w:rPr>
      </w:pPr>
    </w:p>
    <w:p w:rsidR="00DB71B7" w:rsidRPr="00BB58A1" w:rsidRDefault="00DB71B7" w:rsidP="00DF2CF2">
      <w:pPr>
        <w:spacing w:after="0"/>
        <w:jc w:val="center"/>
        <w:rPr>
          <w:sz w:val="32"/>
          <w:szCs w:val="36"/>
        </w:rPr>
      </w:pPr>
      <w:r w:rsidRPr="00BB58A1">
        <w:rPr>
          <w:sz w:val="32"/>
          <w:szCs w:val="36"/>
        </w:rPr>
        <w:t>ΕΡΩΤΗΜΑΤΟΛΟΓΙΟ</w:t>
      </w:r>
      <w:r w:rsidR="008E459C" w:rsidRPr="00BB58A1">
        <w:rPr>
          <w:sz w:val="32"/>
          <w:szCs w:val="36"/>
        </w:rPr>
        <w:t xml:space="preserve"> ΕΚΠΑΙΔΕΥΤΙΚ</w:t>
      </w:r>
      <w:r w:rsidR="001F566F">
        <w:rPr>
          <w:sz w:val="32"/>
          <w:szCs w:val="36"/>
        </w:rPr>
        <w:t>ΩΝ</w:t>
      </w:r>
    </w:p>
    <w:p w:rsidR="00D316CF" w:rsidRPr="00061A3B" w:rsidRDefault="00D316CF" w:rsidP="00DF2CF2">
      <w:pPr>
        <w:spacing w:after="0"/>
        <w:rPr>
          <w:i/>
          <w:sz w:val="20"/>
        </w:rPr>
      </w:pPr>
      <w:r w:rsidRPr="00061A3B">
        <w:rPr>
          <w:i/>
          <w:sz w:val="20"/>
        </w:rPr>
        <w:t xml:space="preserve">Σημειώστε με </w:t>
      </w:r>
      <w:r w:rsidRPr="00061A3B">
        <w:rPr>
          <w:b/>
          <w:sz w:val="20"/>
        </w:rPr>
        <w:t>Χ</w:t>
      </w:r>
      <w:r w:rsidRPr="00061A3B">
        <w:rPr>
          <w:i/>
          <w:sz w:val="20"/>
        </w:rPr>
        <w:t xml:space="preserve"> στην αντίστοιχη στήλη (0,1,2) που αντιστοιχεί στην απάντηση που θέλετε να δώσετε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225"/>
        <w:gridCol w:w="1559"/>
        <w:gridCol w:w="567"/>
        <w:gridCol w:w="579"/>
        <w:gridCol w:w="555"/>
      </w:tblGrid>
      <w:tr w:rsidR="00DB71B7" w:rsidTr="008336A9"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71B7" w:rsidRPr="008E459C" w:rsidRDefault="003B475D" w:rsidP="008E45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Α. </w:t>
            </w:r>
            <w:r w:rsidR="008E459C" w:rsidRPr="008E459C">
              <w:rPr>
                <w:b/>
                <w:sz w:val="32"/>
                <w:szCs w:val="32"/>
              </w:rPr>
              <w:t>Σχολικές Δεξιότητες - Γλώσσα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B7" w:rsidRPr="00456B0A" w:rsidRDefault="00DB71B7" w:rsidP="00DB71B7">
            <w:pPr>
              <w:rPr>
                <w:i/>
                <w:sz w:val="18"/>
                <w:szCs w:val="20"/>
              </w:rPr>
            </w:pPr>
            <w:r w:rsidRPr="00456B0A">
              <w:rPr>
                <w:b/>
                <w:sz w:val="18"/>
                <w:szCs w:val="20"/>
              </w:rPr>
              <w:t xml:space="preserve">0 </w:t>
            </w:r>
            <w:r w:rsidRPr="00456B0A">
              <w:rPr>
                <w:sz w:val="18"/>
                <w:szCs w:val="20"/>
              </w:rPr>
              <w:t xml:space="preserve">= </w:t>
            </w:r>
            <w:r w:rsidRPr="00456B0A">
              <w:rPr>
                <w:i/>
                <w:sz w:val="18"/>
                <w:szCs w:val="20"/>
              </w:rPr>
              <w:t xml:space="preserve">δεν ταιριάζει </w:t>
            </w:r>
            <w:r w:rsidRPr="00456B0A">
              <w:rPr>
                <w:b/>
                <w:i/>
                <w:sz w:val="18"/>
                <w:szCs w:val="20"/>
              </w:rPr>
              <w:t>καθόλου</w:t>
            </w:r>
          </w:p>
          <w:p w:rsidR="00DB71B7" w:rsidRPr="00456B0A" w:rsidRDefault="00DB71B7" w:rsidP="00DB71B7">
            <w:pPr>
              <w:rPr>
                <w:b/>
                <w:i/>
                <w:sz w:val="18"/>
                <w:szCs w:val="20"/>
              </w:rPr>
            </w:pPr>
            <w:r w:rsidRPr="00456B0A">
              <w:rPr>
                <w:b/>
                <w:sz w:val="18"/>
                <w:szCs w:val="20"/>
              </w:rPr>
              <w:t>1</w:t>
            </w:r>
            <w:r w:rsidRPr="00456B0A">
              <w:rPr>
                <w:sz w:val="18"/>
                <w:szCs w:val="20"/>
              </w:rPr>
              <w:t xml:space="preserve"> =</w:t>
            </w:r>
            <w:r w:rsidRPr="00456B0A">
              <w:rPr>
                <w:i/>
                <w:sz w:val="18"/>
                <w:szCs w:val="20"/>
              </w:rPr>
              <w:t xml:space="preserve"> ταιριάζει κάπως ή </w:t>
            </w:r>
            <w:r w:rsidRPr="00456B0A">
              <w:rPr>
                <w:b/>
                <w:i/>
                <w:sz w:val="18"/>
                <w:szCs w:val="20"/>
              </w:rPr>
              <w:t>μερικές φορές</w:t>
            </w:r>
          </w:p>
          <w:p w:rsidR="00DB71B7" w:rsidRPr="00DB71B7" w:rsidRDefault="00DB71B7" w:rsidP="00DB71B7">
            <w:pPr>
              <w:rPr>
                <w:i/>
              </w:rPr>
            </w:pPr>
            <w:r w:rsidRPr="00456B0A">
              <w:rPr>
                <w:b/>
                <w:sz w:val="18"/>
                <w:szCs w:val="20"/>
              </w:rPr>
              <w:t>2</w:t>
            </w:r>
            <w:r w:rsidRPr="00456B0A">
              <w:rPr>
                <w:sz w:val="18"/>
                <w:szCs w:val="20"/>
              </w:rPr>
              <w:t xml:space="preserve"> = ταιριάζει </w:t>
            </w:r>
            <w:r w:rsidRPr="00456B0A">
              <w:rPr>
                <w:b/>
                <w:sz w:val="18"/>
                <w:szCs w:val="20"/>
              </w:rPr>
              <w:t>πολύ</w:t>
            </w:r>
            <w:r w:rsidRPr="00456B0A">
              <w:rPr>
                <w:sz w:val="18"/>
                <w:szCs w:val="20"/>
              </w:rPr>
              <w:t xml:space="preserve"> ή πολύ συχνά</w:t>
            </w:r>
          </w:p>
        </w:tc>
      </w:tr>
      <w:tr w:rsidR="00456B0A" w:rsidTr="005269F0"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6B0A" w:rsidRPr="008E459C" w:rsidRDefault="00456B0A" w:rsidP="00526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Α1. Προφορικός Λόγος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56B0A" w:rsidRPr="00061A3B" w:rsidRDefault="00456B0A" w:rsidP="005269F0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456B0A" w:rsidRPr="00061A3B" w:rsidRDefault="00456B0A" w:rsidP="005269F0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6B0A" w:rsidRPr="00061A3B" w:rsidRDefault="00456B0A" w:rsidP="005269F0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456B0A" w:rsidTr="005269F0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56B0A" w:rsidRPr="008E459C" w:rsidRDefault="00456B0A" w:rsidP="00456B0A">
            <w:pPr>
              <w:pStyle w:val="a5"/>
              <w:numPr>
                <w:ilvl w:val="0"/>
                <w:numId w:val="19"/>
              </w:numPr>
              <w:ind w:left="319"/>
            </w:pPr>
            <w:r>
              <w:t>Δυσκολεύεται να κατα</w:t>
            </w:r>
            <w:r>
              <w:t>νοήσει απλές οδηγίες</w:t>
            </w:r>
          </w:p>
        </w:tc>
        <w:tc>
          <w:tcPr>
            <w:tcW w:w="567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79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56B0A" w:rsidRDefault="00456B0A" w:rsidP="005269F0">
            <w:pPr>
              <w:rPr>
                <w:b/>
              </w:rPr>
            </w:pPr>
          </w:p>
        </w:tc>
      </w:tr>
      <w:tr w:rsidR="00456B0A" w:rsidTr="005269F0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56B0A" w:rsidRDefault="00456B0A" w:rsidP="00456B0A">
            <w:pPr>
              <w:pStyle w:val="a5"/>
              <w:numPr>
                <w:ilvl w:val="0"/>
                <w:numId w:val="19"/>
              </w:numPr>
              <w:ind w:left="319"/>
            </w:pPr>
            <w:r>
              <w:t>Δυσκολεύεται να κατανοήσει σύνθετες οδηγίες</w:t>
            </w:r>
          </w:p>
        </w:tc>
        <w:tc>
          <w:tcPr>
            <w:tcW w:w="567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79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56B0A" w:rsidRDefault="00456B0A" w:rsidP="005269F0">
            <w:pPr>
              <w:rPr>
                <w:b/>
              </w:rPr>
            </w:pPr>
          </w:p>
        </w:tc>
      </w:tr>
      <w:tr w:rsidR="00456B0A" w:rsidTr="005269F0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56B0A" w:rsidRDefault="00456B0A" w:rsidP="00456B0A">
            <w:pPr>
              <w:pStyle w:val="a5"/>
              <w:numPr>
                <w:ilvl w:val="0"/>
                <w:numId w:val="19"/>
              </w:numPr>
              <w:ind w:left="306"/>
            </w:pPr>
            <w:r>
              <w:t>Δυσκολεύεται να κατανοήσει τη μεταφορική χρήση του λόγου</w:t>
            </w:r>
            <w:r>
              <w:t>/χιούμορ</w:t>
            </w:r>
          </w:p>
        </w:tc>
        <w:tc>
          <w:tcPr>
            <w:tcW w:w="567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79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56B0A" w:rsidRDefault="00456B0A" w:rsidP="005269F0">
            <w:pPr>
              <w:rPr>
                <w:b/>
              </w:rPr>
            </w:pPr>
          </w:p>
        </w:tc>
      </w:tr>
      <w:tr w:rsidR="00456B0A" w:rsidTr="005269F0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56B0A" w:rsidRDefault="00456B0A" w:rsidP="00456B0A">
            <w:pPr>
              <w:pStyle w:val="a5"/>
              <w:numPr>
                <w:ilvl w:val="0"/>
                <w:numId w:val="19"/>
              </w:numPr>
              <w:ind w:left="306"/>
            </w:pPr>
            <w:r>
              <w:t>Αργεί να βρει τις λέξεις που χρειάζονται για να εκφραστεί</w:t>
            </w:r>
          </w:p>
        </w:tc>
        <w:tc>
          <w:tcPr>
            <w:tcW w:w="567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79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56B0A" w:rsidRDefault="00456B0A" w:rsidP="005269F0">
            <w:pPr>
              <w:rPr>
                <w:b/>
              </w:rPr>
            </w:pPr>
          </w:p>
        </w:tc>
      </w:tr>
      <w:tr w:rsidR="00456B0A" w:rsidTr="005269F0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56B0A" w:rsidRDefault="00456B0A" w:rsidP="00456B0A">
            <w:pPr>
              <w:pStyle w:val="a5"/>
              <w:numPr>
                <w:ilvl w:val="0"/>
                <w:numId w:val="19"/>
              </w:numPr>
              <w:ind w:left="306"/>
            </w:pPr>
            <w:r>
              <w:t xml:space="preserve">Χρησιμοποιεί περιορισμένο εύρος </w:t>
            </w:r>
            <w:r>
              <w:t>λεξιλογίου</w:t>
            </w:r>
          </w:p>
        </w:tc>
        <w:tc>
          <w:tcPr>
            <w:tcW w:w="567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79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56B0A" w:rsidRDefault="00456B0A" w:rsidP="005269F0">
            <w:pPr>
              <w:rPr>
                <w:b/>
              </w:rPr>
            </w:pPr>
          </w:p>
        </w:tc>
      </w:tr>
      <w:tr w:rsidR="00456B0A" w:rsidTr="005269F0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56B0A" w:rsidRDefault="00456B0A" w:rsidP="00456B0A">
            <w:pPr>
              <w:pStyle w:val="a5"/>
              <w:numPr>
                <w:ilvl w:val="0"/>
                <w:numId w:val="19"/>
              </w:numPr>
              <w:ind w:left="306"/>
            </w:pPr>
            <w:r>
              <w:t>Απαντά μονολεκτικά σε απλές ερωτήσεις</w:t>
            </w:r>
          </w:p>
        </w:tc>
        <w:tc>
          <w:tcPr>
            <w:tcW w:w="567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79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56B0A" w:rsidRDefault="00456B0A" w:rsidP="005269F0">
            <w:pPr>
              <w:rPr>
                <w:b/>
              </w:rPr>
            </w:pPr>
          </w:p>
        </w:tc>
      </w:tr>
      <w:tr w:rsidR="00456B0A" w:rsidTr="005269F0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56B0A" w:rsidRDefault="00456B0A" w:rsidP="00456B0A">
            <w:pPr>
              <w:pStyle w:val="a5"/>
              <w:numPr>
                <w:ilvl w:val="0"/>
                <w:numId w:val="19"/>
              </w:numPr>
              <w:ind w:left="306"/>
            </w:pPr>
            <w:r>
              <w:t xml:space="preserve">Κάνει </w:t>
            </w:r>
            <w:proofErr w:type="spellStart"/>
            <w:r>
              <w:t>μορφοσυντακτικά</w:t>
            </w:r>
            <w:proofErr w:type="spellEnd"/>
            <w:r>
              <w:t xml:space="preserve"> λάθη (π.χ. λανθασμένη χρήση ρήματος/προσώπου) </w:t>
            </w:r>
          </w:p>
        </w:tc>
        <w:tc>
          <w:tcPr>
            <w:tcW w:w="567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79" w:type="dxa"/>
          </w:tcPr>
          <w:p w:rsidR="00456B0A" w:rsidRDefault="00456B0A" w:rsidP="005269F0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56B0A" w:rsidRDefault="00456B0A" w:rsidP="005269F0">
            <w:pPr>
              <w:rPr>
                <w:b/>
              </w:rPr>
            </w:pPr>
          </w:p>
        </w:tc>
      </w:tr>
      <w:tr w:rsidR="00DB71B7" w:rsidTr="008336A9"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71B7" w:rsidRPr="008E459C" w:rsidRDefault="003B475D" w:rsidP="00DB7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456B0A">
              <w:rPr>
                <w:b/>
                <w:sz w:val="28"/>
                <w:szCs w:val="28"/>
              </w:rPr>
              <w:t>2</w:t>
            </w:r>
            <w:r w:rsidR="008E459C">
              <w:rPr>
                <w:b/>
                <w:sz w:val="28"/>
                <w:szCs w:val="28"/>
              </w:rPr>
              <w:t xml:space="preserve">. </w:t>
            </w:r>
            <w:r w:rsidR="00DB71B7" w:rsidRPr="008E459C">
              <w:rPr>
                <w:b/>
                <w:sz w:val="28"/>
                <w:szCs w:val="28"/>
              </w:rPr>
              <w:t>Ανάγνωση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71B7" w:rsidRPr="00061A3B" w:rsidRDefault="008E459C" w:rsidP="008E459C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DB71B7" w:rsidRPr="00061A3B" w:rsidRDefault="008E459C" w:rsidP="008E459C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71B7" w:rsidRPr="00061A3B" w:rsidRDefault="008E459C" w:rsidP="008E459C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8E459C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8E459C" w:rsidRPr="008E459C" w:rsidRDefault="00D80899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 xml:space="preserve">Προσθέτει, παραλείπει, αντικαθιστά, αντιμεταθέτει φωνήματα/συλλαβές ή απλοποιεί δίψηφα φωνήεντα/σύμφωνα (π.χ. </w:t>
            </w:r>
            <w:r w:rsidR="00C35415">
              <w:t xml:space="preserve">χώμα/χρώμα, </w:t>
            </w:r>
            <w:proofErr w:type="spellStart"/>
            <w:r w:rsidR="00C35415">
              <w:t>κουνίζω</w:t>
            </w:r>
            <w:proofErr w:type="spellEnd"/>
            <w:r w:rsidR="00C35415">
              <w:t xml:space="preserve">/κουδουνίζω, </w:t>
            </w:r>
            <w:proofErr w:type="spellStart"/>
            <w:r w:rsidR="00C35415">
              <w:t>παράδυρο</w:t>
            </w:r>
            <w:proofErr w:type="spellEnd"/>
            <w:r w:rsidR="00C35415">
              <w:t xml:space="preserve">/παράθυρο, </w:t>
            </w:r>
            <w:proofErr w:type="spellStart"/>
            <w:r w:rsidR="00C35415">
              <w:t>Χήρστος</w:t>
            </w:r>
            <w:proofErr w:type="spellEnd"/>
            <w:r w:rsidR="00C35415">
              <w:t xml:space="preserve">/Χρήστος, </w:t>
            </w:r>
            <w:proofErr w:type="spellStart"/>
            <w:r w:rsidR="00C35415">
              <w:t>κ</w:t>
            </w:r>
            <w:r w:rsidR="00290B63">
              <w:t>έ</w:t>
            </w:r>
            <w:r w:rsidR="00C35415">
              <w:t>μενο</w:t>
            </w:r>
            <w:proofErr w:type="spellEnd"/>
            <w:r w:rsidR="00C35415">
              <w:t xml:space="preserve">/κείμενο, </w:t>
            </w:r>
            <w:proofErr w:type="spellStart"/>
            <w:r w:rsidR="00C35415">
              <w:t>φεγάρι</w:t>
            </w:r>
            <w:proofErr w:type="spellEnd"/>
            <w:r w:rsidR="00C35415">
              <w:t>/φεγγάρι)</w:t>
            </w:r>
          </w:p>
        </w:tc>
        <w:tc>
          <w:tcPr>
            <w:tcW w:w="567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E459C" w:rsidRDefault="008E459C" w:rsidP="00DB71B7">
            <w:pPr>
              <w:rPr>
                <w:b/>
              </w:rPr>
            </w:pPr>
          </w:p>
        </w:tc>
      </w:tr>
      <w:tr w:rsidR="008E459C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8E459C" w:rsidRPr="008E459C" w:rsidRDefault="00C35415" w:rsidP="00137ED6">
            <w:pPr>
              <w:pStyle w:val="a5"/>
              <w:numPr>
                <w:ilvl w:val="0"/>
                <w:numId w:val="2"/>
              </w:numPr>
              <w:ind w:left="306"/>
            </w:pPr>
            <w:r w:rsidRPr="008E459C">
              <w:t xml:space="preserve">Παρασύρεται από τις πρώτες συλλαβές και διαβάζει άλλη λέξη χωρίς νόημα (π.χ. </w:t>
            </w:r>
            <w:proofErr w:type="spellStart"/>
            <w:r w:rsidRPr="008E459C">
              <w:t>συγκεντραθεί</w:t>
            </w:r>
            <w:proofErr w:type="spellEnd"/>
            <w:r w:rsidRPr="008E459C">
              <w:t>/συγκεντρωθεί)</w:t>
            </w:r>
          </w:p>
        </w:tc>
        <w:tc>
          <w:tcPr>
            <w:tcW w:w="567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E459C" w:rsidRDefault="008E459C" w:rsidP="00DB71B7">
            <w:pPr>
              <w:rPr>
                <w:b/>
              </w:rPr>
            </w:pPr>
          </w:p>
        </w:tc>
      </w:tr>
      <w:tr w:rsidR="008E459C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8E459C" w:rsidRPr="008E459C" w:rsidRDefault="00C35415" w:rsidP="00137ED6">
            <w:pPr>
              <w:pStyle w:val="a5"/>
              <w:numPr>
                <w:ilvl w:val="0"/>
                <w:numId w:val="2"/>
              </w:numPr>
              <w:ind w:left="306"/>
            </w:pPr>
            <w:r w:rsidRPr="008E459C">
              <w:t>Παρασύρεται από τις πρώτες συλλαβές και διαβάζει άλλη λέξη ή λέξη με άλλη κατάληξη (π.χ. παντζάρια/παντζούρια ή άστραψε/αστραπή)</w:t>
            </w:r>
          </w:p>
        </w:tc>
        <w:tc>
          <w:tcPr>
            <w:tcW w:w="567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E459C" w:rsidRDefault="008E459C" w:rsidP="00DB71B7">
            <w:pPr>
              <w:rPr>
                <w:b/>
              </w:rPr>
            </w:pPr>
          </w:p>
        </w:tc>
      </w:tr>
      <w:tr w:rsidR="008E459C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8E459C" w:rsidRPr="008E459C" w:rsidRDefault="00C35415" w:rsidP="00137ED6">
            <w:pPr>
              <w:pStyle w:val="a5"/>
              <w:numPr>
                <w:ilvl w:val="0"/>
                <w:numId w:val="2"/>
              </w:numPr>
              <w:ind w:left="306"/>
            </w:pPr>
            <w:r w:rsidRPr="008E459C">
              <w:t>Διαβάζει λάθος από την αρχική συλλαβή λέξεις παραπλήσιας μορφολογίας (π.χ. άστραψε/έστριψε ή όσπρια/άσπρα)</w:t>
            </w:r>
          </w:p>
        </w:tc>
        <w:tc>
          <w:tcPr>
            <w:tcW w:w="567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E459C" w:rsidRDefault="008E459C" w:rsidP="00DB71B7">
            <w:pPr>
              <w:rPr>
                <w:b/>
              </w:rPr>
            </w:pPr>
          </w:p>
        </w:tc>
      </w:tr>
      <w:tr w:rsidR="00514315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514315" w:rsidRPr="008E459C" w:rsidRDefault="00514315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 xml:space="preserve">Διαβάζει με </w:t>
            </w:r>
            <w:r w:rsidR="00290B63">
              <w:t>αργό ρυθμό/συλλαβική ροή ή/και δισταγμούς</w:t>
            </w:r>
          </w:p>
        </w:tc>
        <w:tc>
          <w:tcPr>
            <w:tcW w:w="567" w:type="dxa"/>
          </w:tcPr>
          <w:p w:rsidR="00514315" w:rsidRDefault="00514315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514315" w:rsidRDefault="00514315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14315" w:rsidRDefault="00514315" w:rsidP="00DB71B7">
            <w:pPr>
              <w:rPr>
                <w:b/>
              </w:rPr>
            </w:pPr>
          </w:p>
        </w:tc>
      </w:tr>
      <w:tr w:rsidR="008E459C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8E459C" w:rsidRPr="008E459C" w:rsidRDefault="008E459C" w:rsidP="00137ED6">
            <w:pPr>
              <w:pStyle w:val="a5"/>
              <w:numPr>
                <w:ilvl w:val="0"/>
                <w:numId w:val="2"/>
              </w:numPr>
              <w:ind w:left="306"/>
            </w:pPr>
            <w:r w:rsidRPr="008E459C">
              <w:t>Κάνει λάθη τονισμού (π.χ. ζέστη/ζεστή)</w:t>
            </w:r>
          </w:p>
        </w:tc>
        <w:tc>
          <w:tcPr>
            <w:tcW w:w="567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E459C" w:rsidRDefault="008E459C" w:rsidP="00DB71B7">
            <w:pPr>
              <w:rPr>
                <w:b/>
              </w:rPr>
            </w:pPr>
          </w:p>
        </w:tc>
      </w:tr>
      <w:tr w:rsidR="008E459C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8E459C" w:rsidRDefault="008E459C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 xml:space="preserve">Διαβάζει χωρίς </w:t>
            </w:r>
            <w:r w:rsidR="00514315">
              <w:t xml:space="preserve">ή με ελλιπή </w:t>
            </w:r>
            <w:r>
              <w:t>τήρηση των σημείων στίξης</w:t>
            </w:r>
          </w:p>
        </w:tc>
        <w:tc>
          <w:tcPr>
            <w:tcW w:w="567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8E459C" w:rsidRDefault="008E459C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E459C" w:rsidRDefault="008E459C" w:rsidP="00DB71B7">
            <w:pPr>
              <w:rPr>
                <w:b/>
              </w:rPr>
            </w:pPr>
          </w:p>
        </w:tc>
      </w:tr>
      <w:tr w:rsidR="00C35415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C35415" w:rsidRDefault="00C35415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>Διαβάζει χωρίς</w:t>
            </w:r>
            <w:r w:rsidR="00514315">
              <w:t xml:space="preserve"> ή  με ελλιπή προσωδία</w:t>
            </w:r>
          </w:p>
        </w:tc>
        <w:tc>
          <w:tcPr>
            <w:tcW w:w="567" w:type="dxa"/>
          </w:tcPr>
          <w:p w:rsidR="00C35415" w:rsidRDefault="00C35415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C35415" w:rsidRDefault="00C35415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35415" w:rsidRDefault="00C35415" w:rsidP="00DB71B7">
            <w:pPr>
              <w:rPr>
                <w:b/>
              </w:rPr>
            </w:pPr>
          </w:p>
        </w:tc>
      </w:tr>
      <w:tr w:rsidR="00AF1B0E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AF1B0E" w:rsidRDefault="00AF1B0E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>Χρησιμοποιεί ελλιπώς ή καθόλου στρατηγική αυτοδιόρθωσης καθώς διαβάζει</w:t>
            </w:r>
          </w:p>
        </w:tc>
        <w:tc>
          <w:tcPr>
            <w:tcW w:w="567" w:type="dxa"/>
          </w:tcPr>
          <w:p w:rsidR="00AF1B0E" w:rsidRDefault="00AF1B0E" w:rsidP="00DB71B7">
            <w:pPr>
              <w:rPr>
                <w:b/>
              </w:rPr>
            </w:pPr>
          </w:p>
        </w:tc>
        <w:tc>
          <w:tcPr>
            <w:tcW w:w="579" w:type="dxa"/>
          </w:tcPr>
          <w:p w:rsidR="00AF1B0E" w:rsidRDefault="00AF1B0E" w:rsidP="00DB71B7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AF1B0E" w:rsidRDefault="00AF1B0E" w:rsidP="00DB71B7">
            <w:pPr>
              <w:rPr>
                <w:b/>
              </w:rPr>
            </w:pPr>
          </w:p>
        </w:tc>
      </w:tr>
      <w:tr w:rsidR="00061A3B" w:rsidTr="008336A9"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456B0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Κατανόηση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6C3B35" w:rsidP="00137ED6">
            <w:pPr>
              <w:pStyle w:val="a5"/>
              <w:numPr>
                <w:ilvl w:val="0"/>
                <w:numId w:val="3"/>
              </w:numPr>
              <w:ind w:left="306"/>
            </w:pPr>
            <w:r>
              <w:t>Δυσκολεύεται να κατανοήσει ένα γραπτό κείμενο του βιβλίου όταν το διαβάζει, ενώ το κατανοεί όταν το ακούει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1F707D" w:rsidP="00137ED6">
            <w:pPr>
              <w:pStyle w:val="a5"/>
              <w:numPr>
                <w:ilvl w:val="0"/>
                <w:numId w:val="3"/>
              </w:numPr>
              <w:ind w:left="306"/>
            </w:pPr>
            <w:r>
              <w:t>Δυσκολεύεται να εντοπίσει πληροφορίες που δίνονται άμεσα στο κείμενο (</w:t>
            </w:r>
            <w:r w:rsidR="004A265E">
              <w:t>π.χ. Ποιος;, Πώς μοιάζει..; )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4A265E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A265E" w:rsidRDefault="004A265E" w:rsidP="00137ED6">
            <w:pPr>
              <w:pStyle w:val="a5"/>
              <w:numPr>
                <w:ilvl w:val="0"/>
                <w:numId w:val="3"/>
              </w:numPr>
              <w:ind w:left="306"/>
            </w:pPr>
            <w:r>
              <w:t>Έχει άγνωστες λέξεις σε κείμενα επιπέδου προηγούμενων τάξεων</w:t>
            </w:r>
          </w:p>
        </w:tc>
        <w:tc>
          <w:tcPr>
            <w:tcW w:w="567" w:type="dxa"/>
          </w:tcPr>
          <w:p w:rsidR="004A265E" w:rsidRDefault="004A265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4A265E" w:rsidRDefault="004A265E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A265E" w:rsidRDefault="004A265E" w:rsidP="008E459C">
            <w:pPr>
              <w:rPr>
                <w:b/>
              </w:rPr>
            </w:pPr>
          </w:p>
        </w:tc>
      </w:tr>
      <w:tr w:rsidR="004A265E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4A265E" w:rsidRDefault="004A265E" w:rsidP="00137ED6">
            <w:pPr>
              <w:pStyle w:val="a5"/>
              <w:numPr>
                <w:ilvl w:val="0"/>
                <w:numId w:val="3"/>
              </w:numPr>
              <w:ind w:left="306"/>
            </w:pPr>
            <w:r>
              <w:t>Δυσκολεύεται να βρει τη σημασία μιας άγνωστης λέξης από το περικείμενο</w:t>
            </w:r>
          </w:p>
        </w:tc>
        <w:tc>
          <w:tcPr>
            <w:tcW w:w="567" w:type="dxa"/>
          </w:tcPr>
          <w:p w:rsidR="004A265E" w:rsidRDefault="004A265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4A265E" w:rsidRDefault="004A265E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A265E" w:rsidRDefault="004A265E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3122B1" w:rsidP="00137ED6">
            <w:pPr>
              <w:pStyle w:val="a5"/>
              <w:numPr>
                <w:ilvl w:val="0"/>
                <w:numId w:val="3"/>
              </w:numPr>
              <w:ind w:left="306"/>
            </w:pPr>
            <w:r>
              <w:t xml:space="preserve">Δυσκολεύεται </w:t>
            </w:r>
            <w:r w:rsidR="003B475D">
              <w:t>να εντοπίσει την κεντρική ιδέα ενός κειμένου της τάξης του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3B475D" w:rsidP="00137ED6">
            <w:pPr>
              <w:pStyle w:val="a5"/>
              <w:numPr>
                <w:ilvl w:val="0"/>
                <w:numId w:val="3"/>
              </w:numPr>
              <w:ind w:left="306"/>
            </w:pPr>
            <w:r>
              <w:lastRenderedPageBreak/>
              <w:t>Δυσκολεύεται να απαντήσει σε ερωτήσεις που απαιτούν την εξαγωγή ενός συμπεράσματος («Για ποιο λόγο…»)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3B475D" w:rsidP="00137ED6">
            <w:pPr>
              <w:pStyle w:val="a5"/>
              <w:numPr>
                <w:ilvl w:val="0"/>
                <w:numId w:val="3"/>
              </w:numPr>
              <w:ind w:left="306"/>
            </w:pPr>
            <w:r>
              <w:t>Δυσκολεύεται να οργανώσει πληροφορίες που περιέχονται σ’ ένα κείμενο (π.χ. σημείωση των βασικών σημείων του κειμένου)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AF05A1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AF05A1" w:rsidRDefault="00AF05A1" w:rsidP="00137ED6">
            <w:pPr>
              <w:pStyle w:val="a5"/>
              <w:numPr>
                <w:ilvl w:val="0"/>
                <w:numId w:val="3"/>
              </w:numPr>
              <w:ind w:left="306"/>
            </w:pPr>
            <w:r>
              <w:t>Έχει αναπτύξει ελλιπώς ή καθόλου στρατηγικές κατανόησης (π.χ. χρήση γραφικού οργανωτή, υπογράμμισης, σημειώσεων, ερωτήσεων κ.λπ.)</w:t>
            </w:r>
          </w:p>
        </w:tc>
        <w:tc>
          <w:tcPr>
            <w:tcW w:w="567" w:type="dxa"/>
          </w:tcPr>
          <w:p w:rsidR="00AF05A1" w:rsidRDefault="00AF05A1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AF05A1" w:rsidRDefault="00AF05A1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AF05A1" w:rsidRDefault="00AF05A1" w:rsidP="008E459C">
            <w:pPr>
              <w:rPr>
                <w:b/>
              </w:rPr>
            </w:pPr>
          </w:p>
        </w:tc>
      </w:tr>
      <w:tr w:rsidR="00061A3B" w:rsidTr="008336A9"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456B0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Γραφή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3B475D" w:rsidP="00137ED6">
            <w:pPr>
              <w:pStyle w:val="a5"/>
              <w:numPr>
                <w:ilvl w:val="0"/>
                <w:numId w:val="4"/>
              </w:numPr>
              <w:ind w:left="306"/>
            </w:pPr>
            <w:r>
              <w:t xml:space="preserve">Κάθεται </w:t>
            </w:r>
            <w:r w:rsidR="00446E73">
              <w:t>με λανθασμένη στάση σώματος.</w:t>
            </w:r>
          </w:p>
        </w:tc>
        <w:tc>
          <w:tcPr>
            <w:tcW w:w="567" w:type="dxa"/>
          </w:tcPr>
          <w:p w:rsidR="003B475D" w:rsidRDefault="003B475D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6F57A0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6F57A0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3B475D" w:rsidP="00137ED6">
            <w:pPr>
              <w:pStyle w:val="a5"/>
              <w:numPr>
                <w:ilvl w:val="0"/>
                <w:numId w:val="4"/>
              </w:numPr>
              <w:ind w:left="306"/>
            </w:pPr>
            <w:r>
              <w:t xml:space="preserve">Κρατά το μολύβι </w:t>
            </w:r>
            <w:r w:rsidR="00446E73">
              <w:t>χωρίς άνεση και ευλύγιστο τρόπο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3B475D" w:rsidP="00137ED6">
            <w:pPr>
              <w:pStyle w:val="a5"/>
              <w:numPr>
                <w:ilvl w:val="0"/>
                <w:numId w:val="4"/>
              </w:numPr>
              <w:ind w:left="306"/>
            </w:pPr>
            <w:r>
              <w:t xml:space="preserve">Το μέγεθος των γραμμάτων </w:t>
            </w:r>
            <w:r w:rsidR="00446E73">
              <w:t>είναι διαφορετικό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9B745C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9B745C" w:rsidRDefault="009B745C" w:rsidP="00137ED6">
            <w:pPr>
              <w:pStyle w:val="a5"/>
              <w:numPr>
                <w:ilvl w:val="0"/>
                <w:numId w:val="4"/>
              </w:numPr>
              <w:ind w:left="306"/>
            </w:pPr>
            <w:r>
              <w:t>Δυσκολεύεται να τηρήσει την αναλογία  πεζών – κεφαλαίων</w:t>
            </w:r>
          </w:p>
        </w:tc>
        <w:tc>
          <w:tcPr>
            <w:tcW w:w="567" w:type="dxa"/>
          </w:tcPr>
          <w:p w:rsidR="009B745C" w:rsidRDefault="009B745C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9B745C" w:rsidRDefault="009B745C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9B745C" w:rsidRDefault="009B745C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446E73" w:rsidP="00137ED6">
            <w:pPr>
              <w:pStyle w:val="a5"/>
              <w:numPr>
                <w:ilvl w:val="0"/>
                <w:numId w:val="4"/>
              </w:numPr>
              <w:ind w:left="306"/>
            </w:pPr>
            <w:r>
              <w:t>Δυσκολεύεται να τηρήσει τις αποστάσεις μεταξύ των λέξεων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446E73" w:rsidP="00137ED6">
            <w:pPr>
              <w:pStyle w:val="a5"/>
              <w:numPr>
                <w:ilvl w:val="0"/>
                <w:numId w:val="4"/>
              </w:numPr>
              <w:ind w:left="306"/>
            </w:pPr>
            <w:r>
              <w:t>Αποφεύγει</w:t>
            </w:r>
            <w:r w:rsidR="00820E61">
              <w:t xml:space="preserve"> την γραφή </w:t>
            </w:r>
            <w:r>
              <w:t xml:space="preserve">ή είναι αρνητικά φορτισμένος όταν πρέπει να γράψει. 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061A3B" w:rsidTr="008336A9"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456B0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 Ορθογραφία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D316CF" w:rsidP="00137ED6">
            <w:pPr>
              <w:pStyle w:val="a5"/>
              <w:numPr>
                <w:ilvl w:val="0"/>
                <w:numId w:val="5"/>
              </w:numPr>
              <w:ind w:left="306"/>
            </w:pPr>
            <w:r>
              <w:t xml:space="preserve">Παραλείπει, προσθέτει, αντικαθιστά ή αντιστρέφει γράμματα ή συλλαβές (π.χ. </w:t>
            </w:r>
            <w:proofErr w:type="spellStart"/>
            <w:r>
              <w:t>επισρέφει</w:t>
            </w:r>
            <w:proofErr w:type="spellEnd"/>
            <w:r>
              <w:t xml:space="preserve">/επιστρέφει, </w:t>
            </w:r>
            <w:proofErr w:type="spellStart"/>
            <w:r>
              <w:t>πελένομαι</w:t>
            </w:r>
            <w:proofErr w:type="spellEnd"/>
            <w:r>
              <w:t xml:space="preserve">/πλένομαι, </w:t>
            </w:r>
            <w:proofErr w:type="spellStart"/>
            <w:r>
              <w:t>δείος</w:t>
            </w:r>
            <w:proofErr w:type="spellEnd"/>
            <w:r>
              <w:t xml:space="preserve">/θείος, </w:t>
            </w:r>
            <w:proofErr w:type="spellStart"/>
            <w:r>
              <w:t>στίρκο</w:t>
            </w:r>
            <w:proofErr w:type="spellEnd"/>
            <w:r>
              <w:t>/ τσίρκο)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D316CF" w:rsidP="00137ED6">
            <w:pPr>
              <w:pStyle w:val="a5"/>
              <w:numPr>
                <w:ilvl w:val="0"/>
                <w:numId w:val="5"/>
              </w:numPr>
              <w:ind w:left="306"/>
            </w:pPr>
            <w:r>
              <w:t>Κάνει λάθη τονισμού, τονίζει μερικώς ή καθόλου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D316CF" w:rsidP="00137ED6">
            <w:pPr>
              <w:pStyle w:val="a5"/>
              <w:numPr>
                <w:ilvl w:val="0"/>
                <w:numId w:val="5"/>
              </w:numPr>
              <w:ind w:left="306"/>
            </w:pPr>
            <w:r>
              <w:t>Κάνει λάθη καταληκτικής</w:t>
            </w:r>
            <w:r w:rsidR="00FC5F7C">
              <w:t>/μορφολογικής</w:t>
            </w:r>
            <w:r>
              <w:t xml:space="preserve"> ορθογραφίας (π.χ. </w:t>
            </w:r>
            <w:proofErr w:type="spellStart"/>
            <w:r>
              <w:t>ξεβάφοντε</w:t>
            </w:r>
            <w:proofErr w:type="spellEnd"/>
            <w:r>
              <w:t>/ξεβάφονται)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D316CF" w:rsidP="00137ED6">
            <w:pPr>
              <w:pStyle w:val="a5"/>
              <w:numPr>
                <w:ilvl w:val="0"/>
                <w:numId w:val="5"/>
              </w:numPr>
              <w:ind w:left="306"/>
            </w:pPr>
            <w:r>
              <w:t xml:space="preserve">Κάνει λάθη θεματικής/ιστορικής ορθογραφίας (π.χ. </w:t>
            </w:r>
            <w:proofErr w:type="spellStart"/>
            <w:r>
              <w:t>κιμούνται</w:t>
            </w:r>
            <w:proofErr w:type="spellEnd"/>
            <w:r>
              <w:t>/κοιμούνται)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AF6E91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AF6E91" w:rsidRDefault="00AF6E91" w:rsidP="00137ED6">
            <w:pPr>
              <w:pStyle w:val="a5"/>
              <w:numPr>
                <w:ilvl w:val="0"/>
                <w:numId w:val="5"/>
              </w:numPr>
              <w:ind w:left="306"/>
            </w:pPr>
            <w:r>
              <w:t>Δυσκολεύεται να αναπτύξει στρατηγικές απομνημόνευσης και εφαρμογής κανόνων</w:t>
            </w:r>
          </w:p>
        </w:tc>
        <w:tc>
          <w:tcPr>
            <w:tcW w:w="567" w:type="dxa"/>
          </w:tcPr>
          <w:p w:rsidR="00AF6E91" w:rsidRDefault="00AF6E91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AF6E91" w:rsidRDefault="00AF6E91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AF6E91" w:rsidRDefault="00AF6E91" w:rsidP="008E459C">
            <w:pPr>
              <w:rPr>
                <w:b/>
              </w:rPr>
            </w:pPr>
          </w:p>
        </w:tc>
      </w:tr>
      <w:tr w:rsidR="00AF05A1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AF05A1" w:rsidRDefault="00AF05A1" w:rsidP="00137ED6">
            <w:pPr>
              <w:pStyle w:val="a5"/>
              <w:numPr>
                <w:ilvl w:val="0"/>
                <w:numId w:val="5"/>
              </w:numPr>
              <w:ind w:left="306"/>
            </w:pPr>
            <w:r>
              <w:t>Δυσκολεύεται να αναπτύξει στρατηγικές αυτοδιόρθωσης</w:t>
            </w:r>
          </w:p>
        </w:tc>
        <w:tc>
          <w:tcPr>
            <w:tcW w:w="567" w:type="dxa"/>
          </w:tcPr>
          <w:p w:rsidR="00AF05A1" w:rsidRDefault="00AF05A1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AF05A1" w:rsidRDefault="00AF05A1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AF05A1" w:rsidRDefault="00AF05A1" w:rsidP="008E459C">
            <w:pPr>
              <w:rPr>
                <w:b/>
              </w:rPr>
            </w:pPr>
          </w:p>
        </w:tc>
      </w:tr>
      <w:tr w:rsidR="00061A3B" w:rsidTr="008336A9"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456B0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 Σύνταξη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3B475D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B475D" w:rsidRDefault="00D316CF" w:rsidP="00137ED6">
            <w:pPr>
              <w:pStyle w:val="a5"/>
              <w:numPr>
                <w:ilvl w:val="0"/>
                <w:numId w:val="6"/>
              </w:numPr>
              <w:ind w:left="306"/>
            </w:pPr>
            <w:r>
              <w:t>Κάνει λανθασμένη χρήση ενικού – πληθυντικού αριθμού</w:t>
            </w:r>
          </w:p>
        </w:tc>
        <w:tc>
          <w:tcPr>
            <w:tcW w:w="567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B475D" w:rsidRDefault="003B475D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B475D" w:rsidRDefault="003B475D" w:rsidP="008E459C">
            <w:pPr>
              <w:rPr>
                <w:b/>
              </w:rPr>
            </w:pPr>
          </w:p>
        </w:tc>
      </w:tr>
      <w:tr w:rsidR="00D316CF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D316CF" w:rsidRDefault="00D316CF" w:rsidP="00137ED6">
            <w:pPr>
              <w:pStyle w:val="a5"/>
              <w:numPr>
                <w:ilvl w:val="0"/>
                <w:numId w:val="6"/>
              </w:numPr>
              <w:ind w:left="306"/>
            </w:pPr>
            <w:r>
              <w:t>Κάνει ασυνεπή χρήση των χρόνων των ρημάτων</w:t>
            </w:r>
          </w:p>
        </w:tc>
        <w:tc>
          <w:tcPr>
            <w:tcW w:w="567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316CF" w:rsidRDefault="00D316CF" w:rsidP="008E459C">
            <w:pPr>
              <w:rPr>
                <w:b/>
              </w:rPr>
            </w:pPr>
          </w:p>
        </w:tc>
      </w:tr>
      <w:tr w:rsidR="00CE7038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CE7038" w:rsidRDefault="00E20C08" w:rsidP="00137ED6">
            <w:pPr>
              <w:pStyle w:val="a5"/>
              <w:numPr>
                <w:ilvl w:val="0"/>
                <w:numId w:val="6"/>
              </w:numPr>
              <w:ind w:left="306"/>
            </w:pPr>
            <w:r>
              <w:t>Η δομή της πρότασης είναι ελλιπής ή λανθασμένη</w:t>
            </w:r>
          </w:p>
        </w:tc>
        <w:tc>
          <w:tcPr>
            <w:tcW w:w="567" w:type="dxa"/>
          </w:tcPr>
          <w:p w:rsidR="00CE7038" w:rsidRDefault="00CE7038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CE7038" w:rsidRDefault="00CE7038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E7038" w:rsidRDefault="00CE7038" w:rsidP="008E459C">
            <w:pPr>
              <w:rPr>
                <w:b/>
              </w:rPr>
            </w:pPr>
          </w:p>
        </w:tc>
      </w:tr>
      <w:tr w:rsidR="00D316CF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D316CF" w:rsidRDefault="00D316CF" w:rsidP="00137ED6">
            <w:pPr>
              <w:pStyle w:val="a5"/>
              <w:numPr>
                <w:ilvl w:val="0"/>
                <w:numId w:val="6"/>
              </w:numPr>
              <w:ind w:left="306"/>
            </w:pPr>
            <w:r>
              <w:t>Δεν χρησιμοποιεί επαυξημένες προτάσεις (</w:t>
            </w:r>
            <w:r w:rsidR="00FC5F7C">
              <w:t xml:space="preserve">δεν </w:t>
            </w:r>
            <w:r>
              <w:t>κάνει περιορισμένη χρήση προσδιορισμών, επιθέτων και εμπρόθετων φράσεων)</w:t>
            </w:r>
          </w:p>
        </w:tc>
        <w:tc>
          <w:tcPr>
            <w:tcW w:w="567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316CF" w:rsidRDefault="00D316CF" w:rsidP="008E459C">
            <w:pPr>
              <w:rPr>
                <w:b/>
              </w:rPr>
            </w:pPr>
          </w:p>
        </w:tc>
      </w:tr>
      <w:tr w:rsidR="00D316CF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D316CF" w:rsidRDefault="00D316CF" w:rsidP="00137ED6">
            <w:pPr>
              <w:pStyle w:val="a5"/>
              <w:numPr>
                <w:ilvl w:val="0"/>
                <w:numId w:val="6"/>
              </w:numPr>
              <w:ind w:left="306"/>
            </w:pPr>
            <w:r>
              <w:t>Κάνει περιορισμένη χρήση των σημείων στίξης ή δεν τα χρησιμοποιεί καθόλου</w:t>
            </w:r>
          </w:p>
        </w:tc>
        <w:tc>
          <w:tcPr>
            <w:tcW w:w="567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316CF" w:rsidRDefault="00D316CF" w:rsidP="008E459C">
            <w:pPr>
              <w:rPr>
                <w:b/>
              </w:rPr>
            </w:pPr>
          </w:p>
        </w:tc>
      </w:tr>
      <w:tr w:rsidR="00061A3B" w:rsidTr="008336A9">
        <w:tc>
          <w:tcPr>
            <w:tcW w:w="878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456B0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316CF">
              <w:rPr>
                <w:b/>
                <w:sz w:val="28"/>
                <w:szCs w:val="28"/>
              </w:rPr>
              <w:t>Παραγωγή και έκφραση γραπτού λόγου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D316CF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D316CF" w:rsidRDefault="00D316CF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 xml:space="preserve">Δυσκολεύεται να </w:t>
            </w:r>
            <w:r w:rsidR="00FC5F7C">
              <w:t>παράγει</w:t>
            </w:r>
            <w:r>
              <w:t xml:space="preserve"> ιδέες </w:t>
            </w:r>
            <w:r w:rsidR="00FC5F7C">
              <w:t>σχετικά με το ζητούμενο θέμα</w:t>
            </w:r>
          </w:p>
        </w:tc>
        <w:tc>
          <w:tcPr>
            <w:tcW w:w="567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316CF" w:rsidRDefault="00D316CF" w:rsidP="008E459C">
            <w:pPr>
              <w:rPr>
                <w:b/>
              </w:rPr>
            </w:pPr>
          </w:p>
        </w:tc>
      </w:tr>
      <w:tr w:rsidR="00D316CF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D316CF" w:rsidRDefault="00392055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>Δυσκολεύεται να οργανώσει τις ιδέες του (επιλογή των σχετικών ιδεών με το θέμα και ταξινόμηση)</w:t>
            </w:r>
          </w:p>
        </w:tc>
        <w:tc>
          <w:tcPr>
            <w:tcW w:w="567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316CF" w:rsidRDefault="00D316CF" w:rsidP="008E459C">
            <w:pPr>
              <w:rPr>
                <w:b/>
              </w:rPr>
            </w:pPr>
          </w:p>
        </w:tc>
      </w:tr>
      <w:tr w:rsidR="00392055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392055" w:rsidRDefault="00392055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>Δυσκολεύεται να καταγράψει τις ιδέες του ενώ τις έχει εκφράσει προφορικά</w:t>
            </w:r>
          </w:p>
        </w:tc>
        <w:tc>
          <w:tcPr>
            <w:tcW w:w="567" w:type="dxa"/>
          </w:tcPr>
          <w:p w:rsidR="00392055" w:rsidRDefault="00392055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92055" w:rsidRDefault="00392055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92055" w:rsidRDefault="00392055" w:rsidP="008E459C">
            <w:pPr>
              <w:rPr>
                <w:b/>
              </w:rPr>
            </w:pPr>
          </w:p>
        </w:tc>
      </w:tr>
      <w:tr w:rsidR="00D316CF" w:rsidTr="008336A9">
        <w:tc>
          <w:tcPr>
            <w:tcW w:w="8784" w:type="dxa"/>
            <w:gridSpan w:val="2"/>
            <w:tcBorders>
              <w:left w:val="single" w:sz="4" w:space="0" w:color="auto"/>
            </w:tcBorders>
          </w:tcPr>
          <w:p w:rsidR="00D316CF" w:rsidRDefault="00D316CF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>Δυσκολεύεται να προσαρμόσει το ύφος της γραφής του ανάλογα με το ακροατήριο</w:t>
            </w:r>
            <w:r w:rsidR="00FC5F7C">
              <w:t xml:space="preserve"> για το οποίο γράφει , το σκοπό και το είδος του κειμένου</w:t>
            </w:r>
            <w:r>
              <w:t xml:space="preserve"> </w:t>
            </w:r>
          </w:p>
        </w:tc>
        <w:tc>
          <w:tcPr>
            <w:tcW w:w="567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D316CF" w:rsidRDefault="00D316CF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316CF" w:rsidRDefault="00D316CF" w:rsidP="008E459C">
            <w:pPr>
              <w:rPr>
                <w:b/>
              </w:rPr>
            </w:pPr>
          </w:p>
        </w:tc>
      </w:tr>
      <w:tr w:rsidR="00B002E2" w:rsidTr="008336A9">
        <w:tc>
          <w:tcPr>
            <w:tcW w:w="87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02E2" w:rsidRDefault="00B002E2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>Χρησιμοποιεί περιορισμένο λεξιλόγιο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02E2" w:rsidRDefault="00B002E2" w:rsidP="008E459C">
            <w:pPr>
              <w:rPr>
                <w:b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002E2" w:rsidRDefault="00B002E2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B002E2" w:rsidRDefault="00B002E2" w:rsidP="008E459C">
            <w:pPr>
              <w:rPr>
                <w:b/>
              </w:rPr>
            </w:pPr>
          </w:p>
        </w:tc>
      </w:tr>
      <w:tr w:rsidR="00392055" w:rsidTr="008336A9">
        <w:tc>
          <w:tcPr>
            <w:tcW w:w="87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2055" w:rsidRDefault="00392055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 xml:space="preserve">Χρησιμοποιεί ελλιπώς </w:t>
            </w:r>
            <w:r w:rsidR="00256C7B">
              <w:t>ή καθόλου διαρθρωτικές λέξεις/φράσεις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2055" w:rsidRDefault="00392055" w:rsidP="008E459C">
            <w:pPr>
              <w:rPr>
                <w:b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92055" w:rsidRDefault="00392055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392055" w:rsidRDefault="00392055" w:rsidP="008E459C">
            <w:pPr>
              <w:rPr>
                <w:b/>
              </w:rPr>
            </w:pPr>
          </w:p>
        </w:tc>
      </w:tr>
      <w:tr w:rsidR="00392055" w:rsidTr="008336A9">
        <w:tc>
          <w:tcPr>
            <w:tcW w:w="87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2055" w:rsidRDefault="00392055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>Ελέγχει/διορθώνει το κείμενο που έγραψε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2055" w:rsidRDefault="00392055" w:rsidP="008E459C">
            <w:pPr>
              <w:rPr>
                <w:b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92055" w:rsidRDefault="00392055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392055" w:rsidRDefault="00392055" w:rsidP="008E459C">
            <w:pPr>
              <w:rPr>
                <w:b/>
              </w:rPr>
            </w:pPr>
          </w:p>
        </w:tc>
      </w:tr>
      <w:tr w:rsidR="00256C7B" w:rsidTr="008336A9">
        <w:tc>
          <w:tcPr>
            <w:tcW w:w="87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6C7B" w:rsidRDefault="00256C7B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>Έχει αναπτύξει ελλιπώς ή καθόλου στρατηγικές παραγωγής γραπτού λόγου (π.χ. χρήση σχεδιαγραμμάτων, ερωτήσεων)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6C7B" w:rsidRDefault="00256C7B" w:rsidP="008E459C">
            <w:pPr>
              <w:rPr>
                <w:b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56C7B" w:rsidRDefault="00256C7B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256C7B" w:rsidRDefault="00256C7B" w:rsidP="008E459C">
            <w:pPr>
              <w:rPr>
                <w:b/>
              </w:rPr>
            </w:pPr>
          </w:p>
        </w:tc>
      </w:tr>
      <w:tr w:rsidR="00256C7B" w:rsidTr="008336A9">
        <w:tc>
          <w:tcPr>
            <w:tcW w:w="87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6C7B" w:rsidRDefault="00256C7B" w:rsidP="00137ED6">
            <w:pPr>
              <w:pStyle w:val="a5"/>
              <w:numPr>
                <w:ilvl w:val="0"/>
                <w:numId w:val="7"/>
              </w:numPr>
              <w:ind w:left="306"/>
            </w:pPr>
            <w:r>
              <w:t>Δυσκολεύεται να τηρήσει τα δομικά στοιχεία παραγράφου/κειμένου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6C7B" w:rsidRDefault="00256C7B" w:rsidP="008E459C">
            <w:pPr>
              <w:rPr>
                <w:b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56C7B" w:rsidRDefault="00256C7B" w:rsidP="008E459C">
            <w:pPr>
              <w:rPr>
                <w:b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256C7B" w:rsidRDefault="00256C7B" w:rsidP="008E459C">
            <w:pPr>
              <w:rPr>
                <w:b/>
              </w:rPr>
            </w:pPr>
          </w:p>
        </w:tc>
      </w:tr>
      <w:tr w:rsidR="008336A9" w:rsidTr="008336A9">
        <w:tc>
          <w:tcPr>
            <w:tcW w:w="722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336A9" w:rsidRPr="008E459C" w:rsidRDefault="008336A9" w:rsidP="008336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Β. </w:t>
            </w:r>
            <w:r w:rsidRPr="008E459C">
              <w:rPr>
                <w:b/>
                <w:sz w:val="32"/>
                <w:szCs w:val="32"/>
              </w:rPr>
              <w:t xml:space="preserve">Σχολικές Δεξιότητες - </w:t>
            </w:r>
            <w:r>
              <w:rPr>
                <w:b/>
                <w:sz w:val="32"/>
                <w:szCs w:val="32"/>
              </w:rPr>
              <w:t>Μαθηματικά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8336A9" w:rsidRPr="00456B0A" w:rsidRDefault="008336A9" w:rsidP="006F57A0">
            <w:pPr>
              <w:rPr>
                <w:i/>
                <w:sz w:val="18"/>
                <w:szCs w:val="20"/>
              </w:rPr>
            </w:pPr>
            <w:r w:rsidRPr="00456B0A">
              <w:rPr>
                <w:b/>
                <w:sz w:val="18"/>
                <w:szCs w:val="20"/>
              </w:rPr>
              <w:t xml:space="preserve">0 </w:t>
            </w:r>
            <w:r w:rsidRPr="00456B0A">
              <w:rPr>
                <w:sz w:val="18"/>
                <w:szCs w:val="20"/>
              </w:rPr>
              <w:t xml:space="preserve">= </w:t>
            </w:r>
            <w:r w:rsidRPr="00456B0A">
              <w:rPr>
                <w:i/>
                <w:sz w:val="18"/>
                <w:szCs w:val="20"/>
              </w:rPr>
              <w:t xml:space="preserve">δεν ταιριάζει </w:t>
            </w:r>
            <w:r w:rsidRPr="00456B0A">
              <w:rPr>
                <w:b/>
                <w:i/>
                <w:sz w:val="18"/>
                <w:szCs w:val="20"/>
              </w:rPr>
              <w:t>καθόλου</w:t>
            </w:r>
          </w:p>
          <w:p w:rsidR="008336A9" w:rsidRPr="00456B0A" w:rsidRDefault="008336A9" w:rsidP="006F57A0">
            <w:pPr>
              <w:rPr>
                <w:b/>
                <w:i/>
                <w:sz w:val="18"/>
                <w:szCs w:val="20"/>
              </w:rPr>
            </w:pPr>
            <w:r w:rsidRPr="00456B0A">
              <w:rPr>
                <w:b/>
                <w:sz w:val="18"/>
                <w:szCs w:val="20"/>
              </w:rPr>
              <w:t>1</w:t>
            </w:r>
            <w:r w:rsidRPr="00456B0A">
              <w:rPr>
                <w:sz w:val="18"/>
                <w:szCs w:val="20"/>
              </w:rPr>
              <w:t xml:space="preserve"> =</w:t>
            </w:r>
            <w:r w:rsidRPr="00456B0A">
              <w:rPr>
                <w:i/>
                <w:sz w:val="18"/>
                <w:szCs w:val="20"/>
              </w:rPr>
              <w:t xml:space="preserve"> ταιριάζει κάπως ή </w:t>
            </w:r>
            <w:r w:rsidRPr="00456B0A">
              <w:rPr>
                <w:b/>
                <w:i/>
                <w:sz w:val="18"/>
                <w:szCs w:val="20"/>
              </w:rPr>
              <w:t>μερικές φορές</w:t>
            </w:r>
          </w:p>
          <w:p w:rsidR="008336A9" w:rsidRPr="00DB71B7" w:rsidRDefault="008336A9" w:rsidP="006F57A0">
            <w:pPr>
              <w:rPr>
                <w:i/>
              </w:rPr>
            </w:pPr>
            <w:r w:rsidRPr="00456B0A">
              <w:rPr>
                <w:b/>
                <w:sz w:val="18"/>
                <w:szCs w:val="20"/>
              </w:rPr>
              <w:t>2</w:t>
            </w:r>
            <w:r w:rsidRPr="00456B0A">
              <w:rPr>
                <w:sz w:val="18"/>
                <w:szCs w:val="20"/>
              </w:rPr>
              <w:t xml:space="preserve"> = ταιριάζει </w:t>
            </w:r>
            <w:r w:rsidRPr="00456B0A">
              <w:rPr>
                <w:b/>
                <w:sz w:val="18"/>
                <w:szCs w:val="20"/>
              </w:rPr>
              <w:t>πολύ</w:t>
            </w:r>
            <w:r w:rsidRPr="00456B0A">
              <w:rPr>
                <w:sz w:val="18"/>
                <w:szCs w:val="20"/>
              </w:rPr>
              <w:t xml:space="preserve"> ή πολύ συχνά</w:t>
            </w:r>
          </w:p>
        </w:tc>
      </w:tr>
      <w:tr w:rsidR="00061A3B" w:rsidTr="006F57A0">
        <w:tc>
          <w:tcPr>
            <w:tcW w:w="8784" w:type="dxa"/>
            <w:gridSpan w:val="2"/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Β1. Μαθηματικές δεξιότητες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8336A9" w:rsidTr="006F57A0">
        <w:tc>
          <w:tcPr>
            <w:tcW w:w="8784" w:type="dxa"/>
            <w:gridSpan w:val="2"/>
          </w:tcPr>
          <w:p w:rsidR="008336A9" w:rsidRPr="008E459C" w:rsidRDefault="008336A9" w:rsidP="00137ED6">
            <w:pPr>
              <w:pStyle w:val="a5"/>
              <w:numPr>
                <w:ilvl w:val="0"/>
                <w:numId w:val="8"/>
              </w:numPr>
              <w:ind w:left="306"/>
            </w:pPr>
            <w:r>
              <w:t>Δυσκολεύεται να ταξινομήσει αντικείμενα με βάση ένα κριτήριο (π.χ. χρώμα)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8E459C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8"/>
              </w:numPr>
              <w:ind w:left="306"/>
            </w:pPr>
            <w:r>
              <w:t>Δυσκολεύεται να ταξινομήσει αντικείμενα με βάση δύο ή και περισσότερα κριτήρια (π.χ. χρώμα και μέγεθος)</w:t>
            </w:r>
          </w:p>
        </w:tc>
        <w:tc>
          <w:tcPr>
            <w:tcW w:w="567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8E459C">
            <w:pPr>
              <w:rPr>
                <w:b/>
              </w:rPr>
            </w:pPr>
          </w:p>
        </w:tc>
      </w:tr>
      <w:tr w:rsidR="008336A9" w:rsidTr="008E459C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8"/>
              </w:numPr>
              <w:ind w:left="306"/>
            </w:pPr>
            <w:r>
              <w:t xml:space="preserve">Δυσκολεύεται να </w:t>
            </w:r>
            <w:proofErr w:type="spellStart"/>
            <w:r>
              <w:t>σειροθετήσει</w:t>
            </w:r>
            <w:proofErr w:type="spellEnd"/>
            <w:r>
              <w:t xml:space="preserve"> (π.χ. από το μικρότερο στο μεγαλύτερο)</w:t>
            </w:r>
          </w:p>
        </w:tc>
        <w:tc>
          <w:tcPr>
            <w:tcW w:w="567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8E459C">
            <w:pPr>
              <w:rPr>
                <w:b/>
              </w:rPr>
            </w:pPr>
          </w:p>
        </w:tc>
      </w:tr>
      <w:tr w:rsidR="008336A9" w:rsidTr="008E459C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8"/>
              </w:numPr>
              <w:ind w:left="306"/>
            </w:pPr>
            <w:r>
              <w:t>Δυσκολεύεται να αντιστοιχίσει ποσότητες «ένα προς ένα» (π.χ. σε κάθε αθλητή μία μπάλα)</w:t>
            </w:r>
          </w:p>
        </w:tc>
        <w:tc>
          <w:tcPr>
            <w:tcW w:w="567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8E459C">
            <w:pPr>
              <w:rPr>
                <w:b/>
              </w:rPr>
            </w:pPr>
          </w:p>
        </w:tc>
      </w:tr>
      <w:tr w:rsidR="008336A9" w:rsidTr="008E459C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8"/>
              </w:numPr>
              <w:ind w:left="306"/>
            </w:pPr>
            <w:r>
              <w:t>Δυσκολεύεται στην ανάγνωση και γραφή αριθμών</w:t>
            </w:r>
          </w:p>
        </w:tc>
        <w:tc>
          <w:tcPr>
            <w:tcW w:w="567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8E459C">
            <w:pPr>
              <w:rPr>
                <w:b/>
              </w:rPr>
            </w:pPr>
          </w:p>
        </w:tc>
      </w:tr>
      <w:tr w:rsidR="008336A9" w:rsidTr="008E459C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8"/>
              </w:numPr>
              <w:ind w:left="306"/>
            </w:pPr>
            <w:r>
              <w:t xml:space="preserve">Δυσκολεύεται στην αναγνώριση της αξίας της θέσης των αριθμών. </w:t>
            </w:r>
            <w:r>
              <w:br/>
              <w:t>(π.χ. μεταξύ 152-125 διάκριση μεγαλύτερου – μικρότερου αριθμού)</w:t>
            </w:r>
          </w:p>
        </w:tc>
        <w:tc>
          <w:tcPr>
            <w:tcW w:w="567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8E459C">
            <w:pPr>
              <w:rPr>
                <w:b/>
              </w:rPr>
            </w:pPr>
          </w:p>
        </w:tc>
      </w:tr>
      <w:tr w:rsidR="008336A9" w:rsidTr="008E459C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8"/>
              </w:numPr>
              <w:ind w:left="306"/>
            </w:pPr>
            <w:r>
              <w:lastRenderedPageBreak/>
              <w:t xml:space="preserve">Δυσκολεύεται </w:t>
            </w:r>
            <w:r w:rsidR="003F273E">
              <w:t>σε χρονικές έννοιες (ημέρες, μήνες, εποχές, ώρα)</w:t>
            </w:r>
          </w:p>
        </w:tc>
        <w:tc>
          <w:tcPr>
            <w:tcW w:w="567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8E459C">
            <w:pPr>
              <w:rPr>
                <w:b/>
              </w:rPr>
            </w:pPr>
          </w:p>
        </w:tc>
      </w:tr>
      <w:tr w:rsidR="003F273E" w:rsidTr="008E459C">
        <w:tc>
          <w:tcPr>
            <w:tcW w:w="8784" w:type="dxa"/>
            <w:gridSpan w:val="2"/>
          </w:tcPr>
          <w:p w:rsidR="003F273E" w:rsidRDefault="003F273E" w:rsidP="00137ED6">
            <w:pPr>
              <w:pStyle w:val="a5"/>
              <w:numPr>
                <w:ilvl w:val="0"/>
                <w:numId w:val="8"/>
              </w:numPr>
              <w:ind w:left="306"/>
            </w:pPr>
            <w:r>
              <w:t>Δυσκολεύεται σε χωρικές έννοιες (πάνω-κάτω, μέσα  - έξω, δεξιά αριστερά κ.λπ.)</w:t>
            </w:r>
          </w:p>
        </w:tc>
        <w:tc>
          <w:tcPr>
            <w:tcW w:w="567" w:type="dxa"/>
          </w:tcPr>
          <w:p w:rsidR="003F273E" w:rsidRDefault="003F273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3F273E" w:rsidRDefault="003F273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3F273E" w:rsidRDefault="003F273E" w:rsidP="008E459C">
            <w:pPr>
              <w:rPr>
                <w:b/>
              </w:rPr>
            </w:pPr>
          </w:p>
        </w:tc>
      </w:tr>
      <w:tr w:rsidR="00061A3B" w:rsidTr="006F57A0">
        <w:tc>
          <w:tcPr>
            <w:tcW w:w="8784" w:type="dxa"/>
            <w:gridSpan w:val="2"/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Β2. Αριθμητικές Πράξεις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8336A9" w:rsidTr="006F57A0">
        <w:tc>
          <w:tcPr>
            <w:tcW w:w="8784" w:type="dxa"/>
            <w:gridSpan w:val="2"/>
          </w:tcPr>
          <w:p w:rsidR="008336A9" w:rsidRPr="008E459C" w:rsidRDefault="003F273E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Δυσκολεύεται στη διάκριση των αριθμητικών συμβόλων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3F273E" w:rsidTr="006F57A0">
        <w:tc>
          <w:tcPr>
            <w:tcW w:w="8784" w:type="dxa"/>
            <w:gridSpan w:val="2"/>
          </w:tcPr>
          <w:p w:rsidR="003F273E" w:rsidRDefault="00E104ED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Ανταποκρίνεται με δυσκολία σε νοερούς υπολογισμούς</w:t>
            </w:r>
          </w:p>
        </w:tc>
        <w:tc>
          <w:tcPr>
            <w:tcW w:w="567" w:type="dxa"/>
          </w:tcPr>
          <w:p w:rsidR="003F273E" w:rsidRDefault="003F273E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3F273E" w:rsidRDefault="003F273E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3F273E" w:rsidRDefault="003F273E" w:rsidP="006F57A0">
            <w:pPr>
              <w:rPr>
                <w:b/>
              </w:rPr>
            </w:pPr>
          </w:p>
        </w:tc>
      </w:tr>
      <w:tr w:rsidR="003F273E" w:rsidTr="006F57A0">
        <w:tc>
          <w:tcPr>
            <w:tcW w:w="8784" w:type="dxa"/>
            <w:gridSpan w:val="2"/>
          </w:tcPr>
          <w:p w:rsidR="003F273E" w:rsidRDefault="003F273E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Δυσκολεύεται στην πρόσθεση / αφαίρεση μονοψήφιων αριθμών</w:t>
            </w:r>
          </w:p>
        </w:tc>
        <w:tc>
          <w:tcPr>
            <w:tcW w:w="567" w:type="dxa"/>
          </w:tcPr>
          <w:p w:rsidR="003F273E" w:rsidRDefault="003F273E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3F273E" w:rsidRDefault="003F273E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3F273E" w:rsidRDefault="003F273E" w:rsidP="006F57A0">
            <w:pPr>
              <w:rPr>
                <w:b/>
              </w:rPr>
            </w:pPr>
          </w:p>
        </w:tc>
      </w:tr>
      <w:tr w:rsidR="008336A9" w:rsidTr="006F57A0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Δυσκολεύεται στην πρόσθεση / αφαίρεση πολυψήφιων αριθμών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6F57A0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Δυσκολεύεται στον πολλαπλασιασμό /διαίρεση μονοψήφιων αριθμών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6F57A0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Δυσκολεύεται στον πολλαπλασιασμό/ διαίρεση πολυψήφιων αριθμών.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6F57A0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Κάνει λάθη στο «δανεισμό» κατά την εκτέλεση πράξεων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6F57A0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Κάνει λάθη κατά την ανάκληση της προπαίδειας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6F57A0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Δυσκολεύεται στην ολοκλήρωση πράξεων λόγω αδυναμίας στην ακολουθία των βημάτων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6F57A0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Δυσκολεύεται στην κατανόηση της έννοιας των κλασμάτων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8E459C">
        <w:tc>
          <w:tcPr>
            <w:tcW w:w="8784" w:type="dxa"/>
            <w:gridSpan w:val="2"/>
          </w:tcPr>
          <w:p w:rsidR="008336A9" w:rsidRDefault="008336A9" w:rsidP="00137ED6">
            <w:pPr>
              <w:pStyle w:val="a5"/>
              <w:numPr>
                <w:ilvl w:val="0"/>
                <w:numId w:val="9"/>
              </w:numPr>
              <w:ind w:left="306"/>
            </w:pPr>
            <w:r>
              <w:t>Δυσκολεύεται στην κατανόηση της έννοιας των δεκαδικών</w:t>
            </w:r>
          </w:p>
        </w:tc>
        <w:tc>
          <w:tcPr>
            <w:tcW w:w="567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8E459C">
            <w:pPr>
              <w:rPr>
                <w:b/>
              </w:rPr>
            </w:pPr>
          </w:p>
        </w:tc>
      </w:tr>
      <w:tr w:rsidR="00061A3B" w:rsidTr="006F57A0">
        <w:tc>
          <w:tcPr>
            <w:tcW w:w="8784" w:type="dxa"/>
            <w:gridSpan w:val="2"/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Β3. Επίλυση Προβλημάτων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8336A9" w:rsidTr="006F57A0">
        <w:tc>
          <w:tcPr>
            <w:tcW w:w="8784" w:type="dxa"/>
            <w:gridSpan w:val="2"/>
          </w:tcPr>
          <w:p w:rsidR="008336A9" w:rsidRPr="008E459C" w:rsidRDefault="00B86D0B" w:rsidP="00137ED6">
            <w:pPr>
              <w:pStyle w:val="a5"/>
              <w:numPr>
                <w:ilvl w:val="0"/>
                <w:numId w:val="11"/>
              </w:numPr>
              <w:ind w:left="306"/>
            </w:pPr>
            <w:r>
              <w:t>Δυσκολεύεται στην κατανόηση λεκτικών προβλημάτων (π.χ. χωρίς εικόνες ή αντικείμενα)</w:t>
            </w:r>
          </w:p>
        </w:tc>
        <w:tc>
          <w:tcPr>
            <w:tcW w:w="567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6F57A0">
            <w:pPr>
              <w:rPr>
                <w:b/>
              </w:rPr>
            </w:pPr>
          </w:p>
        </w:tc>
      </w:tr>
      <w:tr w:rsidR="008336A9" w:rsidTr="008E459C">
        <w:tc>
          <w:tcPr>
            <w:tcW w:w="8784" w:type="dxa"/>
            <w:gridSpan w:val="2"/>
          </w:tcPr>
          <w:p w:rsidR="008336A9" w:rsidRDefault="00B86D0B" w:rsidP="00137ED6">
            <w:pPr>
              <w:pStyle w:val="a5"/>
              <w:numPr>
                <w:ilvl w:val="0"/>
                <w:numId w:val="11"/>
              </w:numPr>
              <w:ind w:left="306"/>
            </w:pPr>
            <w:r>
              <w:t>Δυσκολεύεται στην αναγνώριση των δεδομένων και των ζητούμενων του προβλήματος</w:t>
            </w:r>
          </w:p>
        </w:tc>
        <w:tc>
          <w:tcPr>
            <w:tcW w:w="567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8336A9" w:rsidRDefault="008336A9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8336A9" w:rsidRDefault="008336A9" w:rsidP="008E459C">
            <w:pPr>
              <w:rPr>
                <w:b/>
              </w:rPr>
            </w:pPr>
          </w:p>
        </w:tc>
      </w:tr>
      <w:tr w:rsidR="00B86D0B" w:rsidTr="008E459C">
        <w:tc>
          <w:tcPr>
            <w:tcW w:w="8784" w:type="dxa"/>
            <w:gridSpan w:val="2"/>
          </w:tcPr>
          <w:p w:rsidR="00B86D0B" w:rsidRDefault="00B86D0B" w:rsidP="00137ED6">
            <w:pPr>
              <w:pStyle w:val="a5"/>
              <w:numPr>
                <w:ilvl w:val="0"/>
                <w:numId w:val="11"/>
              </w:numPr>
              <w:ind w:left="306"/>
            </w:pPr>
            <w:r>
              <w:t xml:space="preserve">Δυσκολεύεται </w:t>
            </w:r>
            <w:r w:rsidR="00E104ED">
              <w:t>να συσχετίσει λέξεις - κλειδιά με την αντίστοιχη πράξη</w:t>
            </w:r>
          </w:p>
        </w:tc>
        <w:tc>
          <w:tcPr>
            <w:tcW w:w="567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86D0B" w:rsidRDefault="00B86D0B" w:rsidP="008E459C">
            <w:pPr>
              <w:rPr>
                <w:b/>
              </w:rPr>
            </w:pPr>
          </w:p>
        </w:tc>
      </w:tr>
      <w:tr w:rsidR="00B86D0B" w:rsidTr="008E459C">
        <w:tc>
          <w:tcPr>
            <w:tcW w:w="8784" w:type="dxa"/>
            <w:gridSpan w:val="2"/>
          </w:tcPr>
          <w:p w:rsidR="00B86D0B" w:rsidRDefault="00B86D0B" w:rsidP="00137ED6">
            <w:pPr>
              <w:pStyle w:val="a5"/>
              <w:numPr>
                <w:ilvl w:val="0"/>
                <w:numId w:val="11"/>
              </w:numPr>
              <w:ind w:left="306"/>
            </w:pPr>
            <w:r>
              <w:t>Δυσκολεύεται με τα προβλήματα πολλών πράξεων</w:t>
            </w:r>
            <w:r w:rsidR="00E104ED">
              <w:t xml:space="preserve"> (σύνθετα προβλήματα)</w:t>
            </w:r>
          </w:p>
        </w:tc>
        <w:tc>
          <w:tcPr>
            <w:tcW w:w="567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86D0B" w:rsidRDefault="00B86D0B" w:rsidP="008E459C">
            <w:pPr>
              <w:rPr>
                <w:b/>
              </w:rPr>
            </w:pPr>
          </w:p>
        </w:tc>
      </w:tr>
      <w:tr w:rsidR="00B86D0B" w:rsidTr="008E459C">
        <w:tc>
          <w:tcPr>
            <w:tcW w:w="8784" w:type="dxa"/>
            <w:gridSpan w:val="2"/>
          </w:tcPr>
          <w:p w:rsidR="00B86D0B" w:rsidRDefault="00B86D0B" w:rsidP="00137ED6">
            <w:pPr>
              <w:pStyle w:val="a5"/>
              <w:numPr>
                <w:ilvl w:val="0"/>
                <w:numId w:val="11"/>
              </w:numPr>
              <w:ind w:left="306"/>
            </w:pPr>
            <w:r>
              <w:t>Χρειάζεται εξωτερική καθοδήγηση κατά την επίλυση σύνθετων ασκήσεων / προβλημάτων ακόμη και όταν γνωρίζει τη λύση των μεμονωμένων στοιχείων τους</w:t>
            </w:r>
          </w:p>
        </w:tc>
        <w:tc>
          <w:tcPr>
            <w:tcW w:w="567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86D0B" w:rsidRDefault="00B86D0B" w:rsidP="008E459C">
            <w:pPr>
              <w:rPr>
                <w:b/>
              </w:rPr>
            </w:pPr>
          </w:p>
        </w:tc>
      </w:tr>
      <w:tr w:rsidR="00B86D0B" w:rsidTr="008E459C">
        <w:tc>
          <w:tcPr>
            <w:tcW w:w="8784" w:type="dxa"/>
            <w:gridSpan w:val="2"/>
          </w:tcPr>
          <w:p w:rsidR="00B86D0B" w:rsidRDefault="00B86D0B" w:rsidP="00137ED6">
            <w:pPr>
              <w:pStyle w:val="a5"/>
              <w:numPr>
                <w:ilvl w:val="0"/>
                <w:numId w:val="11"/>
              </w:numPr>
              <w:ind w:left="306"/>
            </w:pPr>
            <w:r>
              <w:t>Θεωρεί σωστή την πρώτη απάντηση / λύση που δίνει χωρίς να ελέγχει την ορθότητά της /να κάνει επαλήθευση</w:t>
            </w:r>
          </w:p>
        </w:tc>
        <w:tc>
          <w:tcPr>
            <w:tcW w:w="567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86D0B" w:rsidRDefault="00B86D0B" w:rsidP="008E459C">
            <w:pPr>
              <w:rPr>
                <w:b/>
              </w:rPr>
            </w:pPr>
          </w:p>
        </w:tc>
      </w:tr>
      <w:tr w:rsidR="00E104ED" w:rsidTr="008E459C">
        <w:tc>
          <w:tcPr>
            <w:tcW w:w="8784" w:type="dxa"/>
            <w:gridSpan w:val="2"/>
          </w:tcPr>
          <w:p w:rsidR="00E104ED" w:rsidRDefault="00E104ED" w:rsidP="00137ED6">
            <w:pPr>
              <w:pStyle w:val="a5"/>
              <w:numPr>
                <w:ilvl w:val="0"/>
                <w:numId w:val="11"/>
              </w:numPr>
              <w:ind w:left="306"/>
            </w:pPr>
            <w:r>
              <w:t>Έχει αναπτύξει ελλιπώς ή καθόλου στρατηγική επίλυσης προβλημάτων (να ακολουθεί συγκεκριμένα βήματα για να λύσει ένα πρόβλημα)</w:t>
            </w:r>
          </w:p>
        </w:tc>
        <w:tc>
          <w:tcPr>
            <w:tcW w:w="567" w:type="dxa"/>
          </w:tcPr>
          <w:p w:rsidR="00E104ED" w:rsidRDefault="00E104ED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E104ED" w:rsidRDefault="00E104ED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E104ED" w:rsidRDefault="00E104ED" w:rsidP="008E459C">
            <w:pPr>
              <w:rPr>
                <w:b/>
              </w:rPr>
            </w:pPr>
          </w:p>
        </w:tc>
      </w:tr>
      <w:tr w:rsidR="00B86D0B" w:rsidTr="006F57A0">
        <w:tc>
          <w:tcPr>
            <w:tcW w:w="722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86D0B" w:rsidRPr="008E459C" w:rsidRDefault="00B86D0B" w:rsidP="009055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Γ. </w:t>
            </w:r>
            <w:proofErr w:type="spellStart"/>
            <w:r>
              <w:rPr>
                <w:b/>
                <w:sz w:val="32"/>
                <w:szCs w:val="32"/>
              </w:rPr>
              <w:t>Ψυχοσυναισθηματικό</w:t>
            </w:r>
            <w:proofErr w:type="spellEnd"/>
            <w:r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9055CC">
              <w:rPr>
                <w:b/>
                <w:sz w:val="32"/>
                <w:szCs w:val="32"/>
              </w:rPr>
              <w:t>Συμπεριφορικό</w:t>
            </w:r>
            <w:proofErr w:type="spellEnd"/>
            <w:r>
              <w:rPr>
                <w:b/>
                <w:sz w:val="32"/>
                <w:szCs w:val="32"/>
              </w:rPr>
              <w:t xml:space="preserve"> προφίλ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86D0B" w:rsidRPr="00456B0A" w:rsidRDefault="00B86D0B" w:rsidP="006F57A0">
            <w:pPr>
              <w:rPr>
                <w:i/>
                <w:sz w:val="18"/>
                <w:szCs w:val="20"/>
              </w:rPr>
            </w:pPr>
            <w:r w:rsidRPr="00456B0A">
              <w:rPr>
                <w:b/>
                <w:sz w:val="18"/>
                <w:szCs w:val="20"/>
              </w:rPr>
              <w:t xml:space="preserve">0 </w:t>
            </w:r>
            <w:r w:rsidRPr="00456B0A">
              <w:rPr>
                <w:sz w:val="18"/>
                <w:szCs w:val="20"/>
              </w:rPr>
              <w:t xml:space="preserve">= </w:t>
            </w:r>
            <w:r w:rsidRPr="00456B0A">
              <w:rPr>
                <w:i/>
                <w:sz w:val="18"/>
                <w:szCs w:val="20"/>
              </w:rPr>
              <w:t xml:space="preserve">δεν ταιριάζει </w:t>
            </w:r>
            <w:r w:rsidRPr="00456B0A">
              <w:rPr>
                <w:b/>
                <w:i/>
                <w:sz w:val="18"/>
                <w:szCs w:val="20"/>
              </w:rPr>
              <w:t>καθόλου</w:t>
            </w:r>
          </w:p>
          <w:p w:rsidR="00B86D0B" w:rsidRPr="00456B0A" w:rsidRDefault="00B86D0B" w:rsidP="006F57A0">
            <w:pPr>
              <w:rPr>
                <w:b/>
                <w:i/>
                <w:sz w:val="18"/>
                <w:szCs w:val="20"/>
              </w:rPr>
            </w:pPr>
            <w:r w:rsidRPr="00456B0A">
              <w:rPr>
                <w:b/>
                <w:sz w:val="18"/>
                <w:szCs w:val="20"/>
              </w:rPr>
              <w:t>1</w:t>
            </w:r>
            <w:r w:rsidRPr="00456B0A">
              <w:rPr>
                <w:sz w:val="18"/>
                <w:szCs w:val="20"/>
              </w:rPr>
              <w:t xml:space="preserve"> =</w:t>
            </w:r>
            <w:r w:rsidRPr="00456B0A">
              <w:rPr>
                <w:i/>
                <w:sz w:val="18"/>
                <w:szCs w:val="20"/>
              </w:rPr>
              <w:t xml:space="preserve"> ταιριάζει κάπως ή </w:t>
            </w:r>
            <w:r w:rsidRPr="00456B0A">
              <w:rPr>
                <w:b/>
                <w:i/>
                <w:sz w:val="18"/>
                <w:szCs w:val="20"/>
              </w:rPr>
              <w:t>μερικές φορές</w:t>
            </w:r>
          </w:p>
          <w:p w:rsidR="00B86D0B" w:rsidRPr="00DB71B7" w:rsidRDefault="00B86D0B" w:rsidP="006F57A0">
            <w:pPr>
              <w:rPr>
                <w:i/>
              </w:rPr>
            </w:pPr>
            <w:r w:rsidRPr="00456B0A">
              <w:rPr>
                <w:b/>
                <w:sz w:val="18"/>
                <w:szCs w:val="20"/>
              </w:rPr>
              <w:t>2</w:t>
            </w:r>
            <w:r w:rsidRPr="00456B0A">
              <w:rPr>
                <w:sz w:val="18"/>
                <w:szCs w:val="20"/>
              </w:rPr>
              <w:t xml:space="preserve"> = ταιριάζει </w:t>
            </w:r>
            <w:r w:rsidRPr="00456B0A">
              <w:rPr>
                <w:b/>
                <w:sz w:val="18"/>
                <w:szCs w:val="20"/>
              </w:rPr>
              <w:t>πολύ</w:t>
            </w:r>
            <w:r w:rsidRPr="00456B0A">
              <w:rPr>
                <w:sz w:val="18"/>
                <w:szCs w:val="20"/>
              </w:rPr>
              <w:t xml:space="preserve"> ή πολύ συχνά</w:t>
            </w:r>
          </w:p>
        </w:tc>
      </w:tr>
      <w:tr w:rsidR="00061A3B" w:rsidTr="006F57A0">
        <w:tc>
          <w:tcPr>
            <w:tcW w:w="8784" w:type="dxa"/>
            <w:gridSpan w:val="2"/>
            <w:shd w:val="clear" w:color="auto" w:fill="D9D9D9" w:themeFill="background1" w:themeFillShade="D9"/>
          </w:tcPr>
          <w:p w:rsidR="00061A3B" w:rsidRPr="00A32A9E" w:rsidRDefault="00061A3B" w:rsidP="00061A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Γ1. Συναίσθημα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B86D0B" w:rsidTr="006F57A0">
        <w:tc>
          <w:tcPr>
            <w:tcW w:w="8784" w:type="dxa"/>
            <w:gridSpan w:val="2"/>
          </w:tcPr>
          <w:p w:rsidR="00B86D0B" w:rsidRPr="008E459C" w:rsidRDefault="009055CC" w:rsidP="00137ED6">
            <w:pPr>
              <w:pStyle w:val="a5"/>
              <w:numPr>
                <w:ilvl w:val="0"/>
                <w:numId w:val="13"/>
              </w:numPr>
              <w:ind w:left="306"/>
            </w:pPr>
            <w:r>
              <w:t xml:space="preserve">Κλαίει </w:t>
            </w:r>
            <w:r w:rsidR="00E50B86">
              <w:t>εντός του σχολικού πλαισίου</w:t>
            </w:r>
          </w:p>
        </w:tc>
        <w:tc>
          <w:tcPr>
            <w:tcW w:w="567" w:type="dxa"/>
          </w:tcPr>
          <w:p w:rsidR="00B86D0B" w:rsidRDefault="00B86D0B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B86D0B" w:rsidRDefault="00B86D0B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B86D0B" w:rsidRDefault="00B86D0B" w:rsidP="006F57A0">
            <w:pPr>
              <w:rPr>
                <w:b/>
              </w:rPr>
            </w:pPr>
          </w:p>
        </w:tc>
      </w:tr>
      <w:tr w:rsidR="00B86D0B" w:rsidTr="006F57A0">
        <w:tc>
          <w:tcPr>
            <w:tcW w:w="8784" w:type="dxa"/>
            <w:gridSpan w:val="2"/>
          </w:tcPr>
          <w:p w:rsidR="00B86D0B" w:rsidRDefault="00087770" w:rsidP="00137ED6">
            <w:pPr>
              <w:pStyle w:val="a5"/>
              <w:numPr>
                <w:ilvl w:val="0"/>
                <w:numId w:val="13"/>
              </w:numPr>
              <w:ind w:left="306"/>
            </w:pPr>
            <w:r>
              <w:t>Αγχώνεται πολύ (για θέματα του σχολείου ή εκτός σχολείου)</w:t>
            </w:r>
          </w:p>
        </w:tc>
        <w:tc>
          <w:tcPr>
            <w:tcW w:w="567" w:type="dxa"/>
          </w:tcPr>
          <w:p w:rsidR="00B86D0B" w:rsidRDefault="00B86D0B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B86D0B" w:rsidRDefault="00B86D0B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B86D0B" w:rsidRDefault="00B86D0B" w:rsidP="006F57A0">
            <w:pPr>
              <w:rPr>
                <w:b/>
              </w:rPr>
            </w:pPr>
          </w:p>
        </w:tc>
      </w:tr>
      <w:tr w:rsidR="00B86D0B" w:rsidTr="008E459C">
        <w:tc>
          <w:tcPr>
            <w:tcW w:w="8784" w:type="dxa"/>
            <w:gridSpan w:val="2"/>
          </w:tcPr>
          <w:p w:rsidR="00B86D0B" w:rsidRDefault="009055CC" w:rsidP="00137ED6">
            <w:pPr>
              <w:pStyle w:val="a5"/>
              <w:numPr>
                <w:ilvl w:val="0"/>
                <w:numId w:val="13"/>
              </w:numPr>
              <w:ind w:left="306"/>
            </w:pPr>
            <w:r>
              <w:t xml:space="preserve">Αισθάνεται ότι </w:t>
            </w:r>
            <w:r w:rsidR="00CD1665" w:rsidRPr="003E45AE">
              <w:rPr>
                <w:u w:val="single"/>
              </w:rPr>
              <w:t>δεν</w:t>
            </w:r>
            <w:r w:rsidR="00CD1665">
              <w:t xml:space="preserve"> είναι αποδεκτός/η στο σχολείο</w:t>
            </w:r>
          </w:p>
        </w:tc>
        <w:tc>
          <w:tcPr>
            <w:tcW w:w="567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86D0B" w:rsidRDefault="00B86D0B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86D0B" w:rsidRDefault="00B86D0B" w:rsidP="008E459C">
            <w:pPr>
              <w:rPr>
                <w:b/>
              </w:rPr>
            </w:pPr>
          </w:p>
        </w:tc>
      </w:tr>
      <w:tr w:rsidR="009055CC" w:rsidTr="008E459C">
        <w:tc>
          <w:tcPr>
            <w:tcW w:w="8784" w:type="dxa"/>
            <w:gridSpan w:val="2"/>
          </w:tcPr>
          <w:p w:rsidR="009055CC" w:rsidRDefault="009055CC" w:rsidP="00137ED6">
            <w:pPr>
              <w:pStyle w:val="a5"/>
              <w:numPr>
                <w:ilvl w:val="0"/>
                <w:numId w:val="13"/>
              </w:numPr>
              <w:ind w:left="306"/>
            </w:pPr>
            <w:r w:rsidRPr="003E45AE">
              <w:rPr>
                <w:u w:val="single"/>
              </w:rPr>
              <w:t>Δεν</w:t>
            </w:r>
            <w:r>
              <w:t xml:space="preserve"> δέχεται </w:t>
            </w:r>
            <w:r w:rsidR="00AE3D60">
              <w:t>την κριτική</w:t>
            </w:r>
          </w:p>
        </w:tc>
        <w:tc>
          <w:tcPr>
            <w:tcW w:w="567" w:type="dxa"/>
          </w:tcPr>
          <w:p w:rsidR="009055CC" w:rsidRDefault="009055CC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9055CC" w:rsidRDefault="009055CC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9055CC" w:rsidRDefault="009055CC" w:rsidP="008E459C">
            <w:pPr>
              <w:rPr>
                <w:b/>
              </w:rPr>
            </w:pPr>
          </w:p>
        </w:tc>
      </w:tr>
      <w:tr w:rsidR="00AE3D60" w:rsidTr="008E459C">
        <w:tc>
          <w:tcPr>
            <w:tcW w:w="8784" w:type="dxa"/>
            <w:gridSpan w:val="2"/>
          </w:tcPr>
          <w:p w:rsidR="00AE3D60" w:rsidRDefault="00E50B86" w:rsidP="00137ED6">
            <w:pPr>
              <w:pStyle w:val="a5"/>
              <w:numPr>
                <w:ilvl w:val="0"/>
                <w:numId w:val="13"/>
              </w:numPr>
              <w:ind w:left="306"/>
            </w:pPr>
            <w:r>
              <w:t>Εκφράζει αυτοκαταστροφικές σκέψεις (π.χ. θ</w:t>
            </w:r>
            <w:r w:rsidR="00AE3D60">
              <w:t>έλει να κάνει κακό στον εαυτό του</w:t>
            </w:r>
            <w:r w:rsidR="006E772E">
              <w:t>/</w:t>
            </w:r>
            <w:r>
              <w:t>της)</w:t>
            </w:r>
          </w:p>
        </w:tc>
        <w:tc>
          <w:tcPr>
            <w:tcW w:w="567" w:type="dxa"/>
          </w:tcPr>
          <w:p w:rsidR="00AE3D60" w:rsidRDefault="00AE3D60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AE3D60" w:rsidRDefault="00AE3D60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AE3D60" w:rsidRDefault="00AE3D60" w:rsidP="008E459C">
            <w:pPr>
              <w:rPr>
                <w:b/>
              </w:rPr>
            </w:pPr>
          </w:p>
        </w:tc>
      </w:tr>
      <w:tr w:rsidR="00AE3D60" w:rsidTr="008E459C">
        <w:tc>
          <w:tcPr>
            <w:tcW w:w="8784" w:type="dxa"/>
            <w:gridSpan w:val="2"/>
          </w:tcPr>
          <w:p w:rsidR="00AE3D60" w:rsidRDefault="00845542" w:rsidP="00137ED6">
            <w:pPr>
              <w:pStyle w:val="a5"/>
              <w:numPr>
                <w:ilvl w:val="0"/>
                <w:numId w:val="13"/>
              </w:numPr>
              <w:ind w:left="306"/>
            </w:pPr>
            <w:r>
              <w:t xml:space="preserve">Έχει </w:t>
            </w:r>
            <w:r w:rsidR="002C0B75">
              <w:t xml:space="preserve">καλή </w:t>
            </w:r>
            <w:r>
              <w:t>αυτοπεποίθηση για τις σχολικές του/της ικανότητες</w:t>
            </w:r>
          </w:p>
        </w:tc>
        <w:tc>
          <w:tcPr>
            <w:tcW w:w="567" w:type="dxa"/>
          </w:tcPr>
          <w:p w:rsidR="00AE3D60" w:rsidRDefault="00AE3D60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AE3D60" w:rsidRDefault="00AE3D60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AE3D60" w:rsidRDefault="00AE3D60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Pr="003E45AE" w:rsidRDefault="003E45AE" w:rsidP="00137ED6">
            <w:pPr>
              <w:pStyle w:val="a5"/>
              <w:numPr>
                <w:ilvl w:val="0"/>
                <w:numId w:val="13"/>
              </w:numPr>
              <w:ind w:left="306"/>
            </w:pPr>
            <w:r w:rsidRPr="003E45AE">
              <w:t>Απογοητεύεται από τα λάθη του/της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6E772E" w:rsidP="00137ED6">
            <w:pPr>
              <w:pStyle w:val="a5"/>
              <w:numPr>
                <w:ilvl w:val="0"/>
                <w:numId w:val="13"/>
              </w:numPr>
              <w:ind w:left="306"/>
            </w:pPr>
            <w:r>
              <w:t xml:space="preserve">Προτιμάει να είναι </w:t>
            </w:r>
            <w:r w:rsidR="00E30B85">
              <w:t>με άλλα παιδιά, παρά μόνος/μόνη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6E772E" w:rsidP="00137ED6">
            <w:pPr>
              <w:pStyle w:val="a5"/>
              <w:numPr>
                <w:ilvl w:val="0"/>
                <w:numId w:val="13"/>
              </w:numPr>
              <w:ind w:left="306"/>
            </w:pPr>
            <w:r>
              <w:t xml:space="preserve">Είναι </w:t>
            </w:r>
            <w:r w:rsidR="00CD1665">
              <w:t xml:space="preserve">γενικά </w:t>
            </w:r>
            <w:r>
              <w:t>χαρούμενος</w:t>
            </w:r>
            <w:r w:rsidR="00CD1665">
              <w:t>/η στο σχολείο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6A6C87" w:rsidP="00137ED6">
            <w:pPr>
              <w:pStyle w:val="a5"/>
              <w:numPr>
                <w:ilvl w:val="0"/>
                <w:numId w:val="13"/>
              </w:numPr>
              <w:ind w:left="306"/>
            </w:pPr>
            <w:r w:rsidRPr="003E45AE">
              <w:rPr>
                <w:u w:val="single"/>
              </w:rPr>
              <w:t>Δεν</w:t>
            </w:r>
            <w:r>
              <w:t xml:space="preserve"> μοιράζεται τις σκέψεις του/της με άλλους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061A3B" w:rsidTr="006F57A0">
        <w:tc>
          <w:tcPr>
            <w:tcW w:w="8784" w:type="dxa"/>
            <w:gridSpan w:val="2"/>
            <w:shd w:val="clear" w:color="auto" w:fill="D9D9D9" w:themeFill="background1" w:themeFillShade="D9"/>
          </w:tcPr>
          <w:p w:rsidR="00061A3B" w:rsidRPr="008E459C" w:rsidRDefault="00061A3B" w:rsidP="00061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Γ2. Συμπεριφορά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061A3B" w:rsidRPr="00061A3B" w:rsidRDefault="00061A3B" w:rsidP="00061A3B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6E772E" w:rsidTr="006F57A0">
        <w:tc>
          <w:tcPr>
            <w:tcW w:w="8784" w:type="dxa"/>
            <w:gridSpan w:val="2"/>
          </w:tcPr>
          <w:p w:rsidR="006E772E" w:rsidRPr="008E459C" w:rsidRDefault="006E772E" w:rsidP="00137ED6">
            <w:pPr>
              <w:pStyle w:val="a5"/>
              <w:numPr>
                <w:ilvl w:val="0"/>
                <w:numId w:val="15"/>
              </w:numPr>
              <w:ind w:left="306"/>
            </w:pPr>
            <w:r>
              <w:t>Παραπονιέται συχνά για σωματικές ενοχλήσεις (π.χ. πονόκοιλος, πονοκέφαλος, ζαλάδα</w:t>
            </w:r>
            <w:r w:rsidR="006A6C87">
              <w:t>)</w:t>
            </w:r>
          </w:p>
        </w:tc>
        <w:tc>
          <w:tcPr>
            <w:tcW w:w="567" w:type="dxa"/>
          </w:tcPr>
          <w:p w:rsidR="006E772E" w:rsidRDefault="006E772E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6F57A0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BA30A5" w:rsidP="00137ED6">
            <w:pPr>
              <w:pStyle w:val="a5"/>
              <w:numPr>
                <w:ilvl w:val="0"/>
                <w:numId w:val="15"/>
              </w:numPr>
              <w:ind w:left="306"/>
            </w:pPr>
            <w:r>
              <w:t>Ονειροπολεί κατά τη διάρκεια του μαθήματος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6D4D2E" w:rsidP="00137ED6">
            <w:pPr>
              <w:pStyle w:val="a5"/>
              <w:numPr>
                <w:ilvl w:val="0"/>
                <w:numId w:val="15"/>
              </w:numPr>
              <w:ind w:left="306"/>
            </w:pPr>
            <w:r>
              <w:t>Εκφράζει επίμονες και επαναλαμβανόμενες σκέψεις που δύσκολα βγάζει από το μυαλό του/της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6E772E" w:rsidP="00137ED6">
            <w:pPr>
              <w:pStyle w:val="a5"/>
              <w:numPr>
                <w:ilvl w:val="0"/>
                <w:numId w:val="15"/>
              </w:numPr>
              <w:ind w:left="306"/>
            </w:pPr>
            <w:r>
              <w:t xml:space="preserve">Είναι </w:t>
            </w:r>
            <w:r w:rsidR="00934CB3">
              <w:t xml:space="preserve">γενικά </w:t>
            </w:r>
            <w:r>
              <w:t>αφηρημένος</w:t>
            </w:r>
            <w:r w:rsidR="00934CB3">
              <w:t>/η εκτός τάξης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6E772E" w:rsidP="00137ED6">
            <w:pPr>
              <w:pStyle w:val="a5"/>
              <w:numPr>
                <w:ilvl w:val="0"/>
                <w:numId w:val="15"/>
              </w:numPr>
              <w:ind w:left="306"/>
            </w:pPr>
            <w:r w:rsidRPr="003E45AE">
              <w:rPr>
                <w:u w:val="single"/>
              </w:rPr>
              <w:t>Δεν</w:t>
            </w:r>
            <w:r>
              <w:t xml:space="preserve"> μπορεί να μείνει ακίνητος/η για πολύ ώρα</w:t>
            </w:r>
            <w:r w:rsidR="004C4C0F">
              <w:t xml:space="preserve"> στο μάθημα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15777E" w:rsidRDefault="006E772E" w:rsidP="0015777E">
            <w:pPr>
              <w:pStyle w:val="a5"/>
              <w:numPr>
                <w:ilvl w:val="0"/>
                <w:numId w:val="15"/>
              </w:numPr>
              <w:ind w:left="306"/>
            </w:pPr>
            <w:r>
              <w:t xml:space="preserve">Είναι </w:t>
            </w:r>
            <w:r w:rsidR="0015777E">
              <w:t xml:space="preserve">γενικά </w:t>
            </w:r>
            <w:r>
              <w:t>αδέξιος/α</w:t>
            </w:r>
            <w:r w:rsidR="0015777E">
              <w:t xml:space="preserve"> εντός και εκτός τάξης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6E772E" w:rsidP="00137ED6">
            <w:pPr>
              <w:pStyle w:val="a5"/>
              <w:numPr>
                <w:ilvl w:val="0"/>
                <w:numId w:val="15"/>
              </w:numPr>
              <w:ind w:left="306"/>
            </w:pPr>
            <w:r>
              <w:t xml:space="preserve">Ακολουθεί τα άλλα παιδιά, δίχως να </w:t>
            </w:r>
            <w:r w:rsidR="0015777E">
              <w:t>έχει ενεργό ρόλο στην παρέα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6E772E" w:rsidTr="008E459C">
        <w:tc>
          <w:tcPr>
            <w:tcW w:w="8784" w:type="dxa"/>
            <w:gridSpan w:val="2"/>
          </w:tcPr>
          <w:p w:rsidR="006E772E" w:rsidRDefault="006E772E" w:rsidP="00137ED6">
            <w:pPr>
              <w:pStyle w:val="a5"/>
              <w:numPr>
                <w:ilvl w:val="0"/>
                <w:numId w:val="15"/>
              </w:numPr>
              <w:ind w:left="306"/>
            </w:pPr>
            <w:r>
              <w:t>Συμπεριφέρεται με περίεργο τρόπο</w:t>
            </w:r>
            <w:r w:rsidR="004C4C0F">
              <w:t xml:space="preserve"> (π.χ. </w:t>
            </w:r>
            <w:r w:rsidR="00530D34">
              <w:t>περπάτημα, προσέγγιση τρίτων</w:t>
            </w:r>
            <w:r w:rsidR="00A86560">
              <w:t>, τρόπος ομιλίας</w:t>
            </w:r>
            <w:r w:rsidR="00530D34">
              <w:t>)</w:t>
            </w:r>
          </w:p>
        </w:tc>
        <w:tc>
          <w:tcPr>
            <w:tcW w:w="567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6E772E" w:rsidRDefault="006E772E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6E772E" w:rsidRDefault="006E772E" w:rsidP="008E459C">
            <w:pPr>
              <w:rPr>
                <w:b/>
              </w:rPr>
            </w:pPr>
          </w:p>
        </w:tc>
      </w:tr>
      <w:tr w:rsidR="00BA30A5" w:rsidTr="008E459C">
        <w:tc>
          <w:tcPr>
            <w:tcW w:w="8784" w:type="dxa"/>
            <w:gridSpan w:val="2"/>
          </w:tcPr>
          <w:p w:rsidR="00BA30A5" w:rsidRDefault="00BA30A5" w:rsidP="00137ED6">
            <w:pPr>
              <w:pStyle w:val="a5"/>
              <w:numPr>
                <w:ilvl w:val="0"/>
                <w:numId w:val="15"/>
              </w:numPr>
              <w:ind w:left="306"/>
            </w:pPr>
            <w:r>
              <w:t xml:space="preserve">Επαναλαμβάνει </w:t>
            </w:r>
            <w:r w:rsidR="00E21031">
              <w:t xml:space="preserve">συνεχώς </w:t>
            </w:r>
            <w:r>
              <w:t>πράξεις</w:t>
            </w:r>
            <w:r w:rsidR="004C4C0F">
              <w:t xml:space="preserve"> </w:t>
            </w:r>
            <w:r w:rsidR="00530D34">
              <w:t xml:space="preserve">(π.χ. </w:t>
            </w:r>
            <w:r w:rsidR="008D0D2F">
              <w:t>κίνηση μπρος-πίσω,</w:t>
            </w:r>
            <w:r w:rsidR="006D4D2E">
              <w:t xml:space="preserve"> επαναλαμβανόμενοι ήχοι</w:t>
            </w:r>
            <w:r w:rsidR="008D0D2F">
              <w:t>)</w:t>
            </w:r>
          </w:p>
        </w:tc>
        <w:tc>
          <w:tcPr>
            <w:tcW w:w="567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A30A5" w:rsidRDefault="00BA30A5" w:rsidP="008E459C">
            <w:pPr>
              <w:rPr>
                <w:b/>
              </w:rPr>
            </w:pPr>
          </w:p>
        </w:tc>
      </w:tr>
      <w:tr w:rsidR="00BA30A5" w:rsidTr="008E459C">
        <w:tc>
          <w:tcPr>
            <w:tcW w:w="8784" w:type="dxa"/>
            <w:gridSpan w:val="2"/>
          </w:tcPr>
          <w:p w:rsidR="00BA30A5" w:rsidRDefault="00BA30A5" w:rsidP="00137ED6">
            <w:pPr>
              <w:pStyle w:val="a5"/>
              <w:numPr>
                <w:ilvl w:val="0"/>
                <w:numId w:val="15"/>
              </w:numPr>
              <w:ind w:left="306"/>
            </w:pPr>
            <w:r>
              <w:t xml:space="preserve">Έχει παράξενες </w:t>
            </w:r>
            <w:r w:rsidR="00A86560">
              <w:t xml:space="preserve">ή παράλογες </w:t>
            </w:r>
            <w:r>
              <w:t>ιδέε</w:t>
            </w:r>
            <w:r w:rsidR="00087770">
              <w:t xml:space="preserve">ς </w:t>
            </w:r>
            <w:r w:rsidR="006D4D2E">
              <w:t>(π.χ.</w:t>
            </w:r>
            <w:r w:rsidR="0071105A">
              <w:t xml:space="preserve"> μεταφυσικού χαρακτήρα, αίσθηση ότι τον/την παρακολουθεί κάποιος/α)</w:t>
            </w:r>
          </w:p>
        </w:tc>
        <w:tc>
          <w:tcPr>
            <w:tcW w:w="567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A30A5" w:rsidRDefault="00BA30A5" w:rsidP="008E459C">
            <w:pPr>
              <w:rPr>
                <w:b/>
              </w:rPr>
            </w:pPr>
          </w:p>
        </w:tc>
      </w:tr>
      <w:tr w:rsidR="00BA30A5" w:rsidTr="006F57A0">
        <w:tc>
          <w:tcPr>
            <w:tcW w:w="8784" w:type="dxa"/>
            <w:gridSpan w:val="2"/>
            <w:shd w:val="clear" w:color="auto" w:fill="D9D9D9" w:themeFill="background1" w:themeFillShade="D9"/>
          </w:tcPr>
          <w:p w:rsidR="00BA30A5" w:rsidRPr="008E459C" w:rsidRDefault="00BA30A5" w:rsidP="00BA3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Γ3. </w:t>
            </w:r>
            <w:r w:rsidR="003A6C08">
              <w:rPr>
                <w:b/>
                <w:sz w:val="28"/>
                <w:szCs w:val="28"/>
              </w:rPr>
              <w:t>Άλλα χαρακτηριστικά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A30A5" w:rsidRPr="003B475D" w:rsidRDefault="00BA30A5" w:rsidP="006F57A0">
            <w:pPr>
              <w:jc w:val="center"/>
              <w:rPr>
                <w:b/>
                <w:sz w:val="28"/>
                <w:szCs w:val="28"/>
              </w:rPr>
            </w:pPr>
            <w:r w:rsidRPr="003B47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BA30A5" w:rsidRPr="003B475D" w:rsidRDefault="00BA30A5" w:rsidP="006F57A0">
            <w:pPr>
              <w:jc w:val="center"/>
              <w:rPr>
                <w:b/>
                <w:sz w:val="28"/>
                <w:szCs w:val="28"/>
              </w:rPr>
            </w:pPr>
            <w:r w:rsidRPr="003B47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BA30A5" w:rsidRPr="003B475D" w:rsidRDefault="00BA30A5" w:rsidP="006F57A0">
            <w:pPr>
              <w:jc w:val="center"/>
              <w:rPr>
                <w:b/>
                <w:sz w:val="28"/>
                <w:szCs w:val="28"/>
              </w:rPr>
            </w:pPr>
            <w:r w:rsidRPr="003B475D">
              <w:rPr>
                <w:b/>
                <w:sz w:val="28"/>
                <w:szCs w:val="28"/>
              </w:rPr>
              <w:t>2</w:t>
            </w:r>
          </w:p>
        </w:tc>
      </w:tr>
      <w:tr w:rsidR="00BA30A5" w:rsidTr="006F57A0">
        <w:tc>
          <w:tcPr>
            <w:tcW w:w="8784" w:type="dxa"/>
            <w:gridSpan w:val="2"/>
          </w:tcPr>
          <w:p w:rsidR="00BA30A5" w:rsidRPr="008E459C" w:rsidRDefault="00BA30A5" w:rsidP="00137ED6">
            <w:pPr>
              <w:pStyle w:val="a5"/>
              <w:numPr>
                <w:ilvl w:val="0"/>
                <w:numId w:val="16"/>
              </w:numPr>
              <w:ind w:left="306"/>
            </w:pPr>
            <w:r w:rsidRPr="003E45AE">
              <w:rPr>
                <w:u w:val="single"/>
              </w:rPr>
              <w:lastRenderedPageBreak/>
              <w:t>Δεν</w:t>
            </w:r>
            <w:r>
              <w:t xml:space="preserve"> αισθάνεται τύψεις όταν κάνει κάτι κακό </w:t>
            </w:r>
          </w:p>
        </w:tc>
        <w:tc>
          <w:tcPr>
            <w:tcW w:w="567" w:type="dxa"/>
          </w:tcPr>
          <w:p w:rsidR="00BA30A5" w:rsidRDefault="00BA30A5" w:rsidP="006F57A0">
            <w:pPr>
              <w:rPr>
                <w:b/>
              </w:rPr>
            </w:pPr>
          </w:p>
        </w:tc>
        <w:tc>
          <w:tcPr>
            <w:tcW w:w="579" w:type="dxa"/>
          </w:tcPr>
          <w:p w:rsidR="00BA30A5" w:rsidRDefault="00BA30A5" w:rsidP="006F57A0">
            <w:pPr>
              <w:rPr>
                <w:b/>
              </w:rPr>
            </w:pPr>
          </w:p>
        </w:tc>
        <w:tc>
          <w:tcPr>
            <w:tcW w:w="555" w:type="dxa"/>
          </w:tcPr>
          <w:p w:rsidR="00BA30A5" w:rsidRDefault="00BA30A5" w:rsidP="006F57A0">
            <w:pPr>
              <w:rPr>
                <w:b/>
              </w:rPr>
            </w:pPr>
          </w:p>
        </w:tc>
      </w:tr>
      <w:tr w:rsidR="00BA30A5" w:rsidTr="008E459C">
        <w:tc>
          <w:tcPr>
            <w:tcW w:w="8784" w:type="dxa"/>
            <w:gridSpan w:val="2"/>
          </w:tcPr>
          <w:p w:rsidR="00BA30A5" w:rsidRDefault="00BA30A5" w:rsidP="00137ED6">
            <w:pPr>
              <w:pStyle w:val="a5"/>
              <w:numPr>
                <w:ilvl w:val="0"/>
                <w:numId w:val="16"/>
              </w:numPr>
              <w:ind w:left="306"/>
            </w:pPr>
            <w:r w:rsidRPr="003E45AE">
              <w:rPr>
                <w:u w:val="single"/>
              </w:rPr>
              <w:t>Δεν</w:t>
            </w:r>
            <w:r>
              <w:t xml:space="preserve"> έρχεται στο σχολείο</w:t>
            </w:r>
          </w:p>
        </w:tc>
        <w:tc>
          <w:tcPr>
            <w:tcW w:w="567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A30A5" w:rsidRDefault="00BA30A5" w:rsidP="008E459C">
            <w:pPr>
              <w:rPr>
                <w:b/>
              </w:rPr>
            </w:pPr>
          </w:p>
        </w:tc>
      </w:tr>
      <w:tr w:rsidR="00BA30A5" w:rsidTr="008E459C">
        <w:tc>
          <w:tcPr>
            <w:tcW w:w="8784" w:type="dxa"/>
            <w:gridSpan w:val="2"/>
          </w:tcPr>
          <w:p w:rsidR="00BA30A5" w:rsidRDefault="00BA30A5" w:rsidP="00137ED6">
            <w:pPr>
              <w:pStyle w:val="a5"/>
              <w:numPr>
                <w:ilvl w:val="0"/>
                <w:numId w:val="16"/>
              </w:numPr>
              <w:ind w:left="306"/>
            </w:pPr>
            <w:r>
              <w:t>Κλέβει τα πράγματα άλλων</w:t>
            </w:r>
          </w:p>
        </w:tc>
        <w:tc>
          <w:tcPr>
            <w:tcW w:w="567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A30A5" w:rsidRDefault="00BA30A5" w:rsidP="008E459C">
            <w:pPr>
              <w:rPr>
                <w:b/>
              </w:rPr>
            </w:pPr>
          </w:p>
        </w:tc>
      </w:tr>
      <w:tr w:rsidR="00BA30A5" w:rsidTr="008E459C">
        <w:tc>
          <w:tcPr>
            <w:tcW w:w="8784" w:type="dxa"/>
            <w:gridSpan w:val="2"/>
          </w:tcPr>
          <w:p w:rsidR="00BA30A5" w:rsidRDefault="00BA30A5" w:rsidP="00137ED6">
            <w:pPr>
              <w:pStyle w:val="a5"/>
              <w:numPr>
                <w:ilvl w:val="0"/>
                <w:numId w:val="16"/>
              </w:numPr>
              <w:ind w:left="306"/>
            </w:pPr>
            <w:r>
              <w:t>Βρίζει άλλα παιδιά</w:t>
            </w:r>
          </w:p>
        </w:tc>
        <w:tc>
          <w:tcPr>
            <w:tcW w:w="567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A30A5" w:rsidRDefault="00BA30A5" w:rsidP="008E459C">
            <w:pPr>
              <w:rPr>
                <w:b/>
              </w:rPr>
            </w:pPr>
          </w:p>
        </w:tc>
      </w:tr>
      <w:tr w:rsidR="00BA30A5" w:rsidTr="008E459C">
        <w:tc>
          <w:tcPr>
            <w:tcW w:w="8784" w:type="dxa"/>
            <w:gridSpan w:val="2"/>
          </w:tcPr>
          <w:p w:rsidR="00BA30A5" w:rsidRDefault="00BA30A5" w:rsidP="00137ED6">
            <w:pPr>
              <w:pStyle w:val="a5"/>
              <w:numPr>
                <w:ilvl w:val="0"/>
                <w:numId w:val="16"/>
              </w:numPr>
              <w:ind w:left="306"/>
            </w:pPr>
            <w:r>
              <w:t>Χτυπάει άλλα παιδιά</w:t>
            </w:r>
          </w:p>
        </w:tc>
        <w:tc>
          <w:tcPr>
            <w:tcW w:w="567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A30A5" w:rsidRDefault="00BA30A5" w:rsidP="008E459C">
            <w:pPr>
              <w:rPr>
                <w:b/>
              </w:rPr>
            </w:pPr>
          </w:p>
        </w:tc>
      </w:tr>
      <w:tr w:rsidR="00BA30A5" w:rsidTr="008E459C">
        <w:tc>
          <w:tcPr>
            <w:tcW w:w="8784" w:type="dxa"/>
            <w:gridSpan w:val="2"/>
          </w:tcPr>
          <w:p w:rsidR="00BA30A5" w:rsidRDefault="00BA30A5" w:rsidP="00137ED6">
            <w:pPr>
              <w:pStyle w:val="a5"/>
              <w:numPr>
                <w:ilvl w:val="0"/>
                <w:numId w:val="16"/>
              </w:numPr>
              <w:ind w:left="306"/>
            </w:pPr>
            <w:r>
              <w:t>Σκέφτεται συχνά</w:t>
            </w:r>
            <w:r w:rsidR="00471DD1">
              <w:t xml:space="preserve"> θέματα που αφορούν το σεξ</w:t>
            </w:r>
          </w:p>
        </w:tc>
        <w:tc>
          <w:tcPr>
            <w:tcW w:w="567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BA30A5" w:rsidRDefault="00BA30A5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BA30A5" w:rsidRDefault="00BA30A5" w:rsidP="008E459C">
            <w:pPr>
              <w:rPr>
                <w:b/>
              </w:rPr>
            </w:pPr>
          </w:p>
        </w:tc>
      </w:tr>
      <w:tr w:rsidR="00471DD1" w:rsidTr="008E459C">
        <w:tc>
          <w:tcPr>
            <w:tcW w:w="8784" w:type="dxa"/>
            <w:gridSpan w:val="2"/>
          </w:tcPr>
          <w:p w:rsidR="00471DD1" w:rsidRDefault="00471DD1" w:rsidP="00137ED6">
            <w:pPr>
              <w:pStyle w:val="a5"/>
              <w:numPr>
                <w:ilvl w:val="0"/>
                <w:numId w:val="16"/>
              </w:numPr>
              <w:ind w:left="306"/>
            </w:pPr>
            <w:r>
              <w:t>Κάνει χρήση ουσιών (π.χ. καπνός, αλκοόλ)</w:t>
            </w:r>
          </w:p>
        </w:tc>
        <w:tc>
          <w:tcPr>
            <w:tcW w:w="567" w:type="dxa"/>
          </w:tcPr>
          <w:p w:rsidR="00471DD1" w:rsidRDefault="00471DD1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471DD1" w:rsidRDefault="00471DD1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471DD1" w:rsidRDefault="00471DD1" w:rsidP="008E459C">
            <w:pPr>
              <w:rPr>
                <w:b/>
              </w:rPr>
            </w:pPr>
          </w:p>
        </w:tc>
      </w:tr>
      <w:tr w:rsidR="00471DD1" w:rsidTr="008E459C">
        <w:tc>
          <w:tcPr>
            <w:tcW w:w="8784" w:type="dxa"/>
            <w:gridSpan w:val="2"/>
          </w:tcPr>
          <w:p w:rsidR="00471DD1" w:rsidRDefault="00471DD1" w:rsidP="00137ED6">
            <w:pPr>
              <w:pStyle w:val="a5"/>
              <w:numPr>
                <w:ilvl w:val="0"/>
                <w:numId w:val="16"/>
              </w:numPr>
              <w:ind w:left="306"/>
            </w:pPr>
            <w:r>
              <w:t xml:space="preserve">Λέει </w:t>
            </w:r>
            <w:r w:rsidR="00137ED6">
              <w:t>ψέματα</w:t>
            </w:r>
          </w:p>
        </w:tc>
        <w:tc>
          <w:tcPr>
            <w:tcW w:w="567" w:type="dxa"/>
          </w:tcPr>
          <w:p w:rsidR="00471DD1" w:rsidRDefault="00471DD1" w:rsidP="008E459C">
            <w:pPr>
              <w:rPr>
                <w:b/>
              </w:rPr>
            </w:pPr>
          </w:p>
        </w:tc>
        <w:tc>
          <w:tcPr>
            <w:tcW w:w="579" w:type="dxa"/>
          </w:tcPr>
          <w:p w:rsidR="00471DD1" w:rsidRDefault="00471DD1" w:rsidP="008E459C">
            <w:pPr>
              <w:rPr>
                <w:b/>
              </w:rPr>
            </w:pPr>
          </w:p>
        </w:tc>
        <w:tc>
          <w:tcPr>
            <w:tcW w:w="555" w:type="dxa"/>
          </w:tcPr>
          <w:p w:rsidR="00471DD1" w:rsidRDefault="00471DD1" w:rsidP="008E459C">
            <w:pPr>
              <w:rPr>
                <w:b/>
              </w:rPr>
            </w:pPr>
          </w:p>
        </w:tc>
      </w:tr>
      <w:tr w:rsidR="00634B97" w:rsidTr="00845DFF">
        <w:tc>
          <w:tcPr>
            <w:tcW w:w="10485" w:type="dxa"/>
            <w:gridSpan w:val="5"/>
          </w:tcPr>
          <w:p w:rsidR="00634B97" w:rsidRDefault="00634B97" w:rsidP="00845DFF">
            <w:r>
              <w:t>Περιγράψτε σύντομα τις σχέσεις του/της μαθητή/</w:t>
            </w:r>
            <w:proofErr w:type="spellStart"/>
            <w:r>
              <w:t>τριας</w:t>
            </w:r>
            <w:proofErr w:type="spellEnd"/>
            <w:r>
              <w:t xml:space="preserve"> με τους συμμαθητές του/της: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9"/>
            </w:tblGrid>
            <w:tr w:rsidR="00634B97" w:rsidTr="00845DFF">
              <w:tc>
                <w:tcPr>
                  <w:tcW w:w="10259" w:type="dxa"/>
                </w:tcPr>
                <w:p w:rsidR="00634B97" w:rsidRDefault="00634B97" w:rsidP="00845DFF"/>
              </w:tc>
            </w:tr>
            <w:tr w:rsidR="00634B97" w:rsidTr="00845DFF">
              <w:tc>
                <w:tcPr>
                  <w:tcW w:w="10259" w:type="dxa"/>
                </w:tcPr>
                <w:p w:rsidR="00634B97" w:rsidRDefault="00634B97" w:rsidP="00845DFF"/>
              </w:tc>
            </w:tr>
            <w:tr w:rsidR="004012B5" w:rsidTr="00845DFF">
              <w:tc>
                <w:tcPr>
                  <w:tcW w:w="10259" w:type="dxa"/>
                </w:tcPr>
                <w:p w:rsidR="004012B5" w:rsidRDefault="004012B5" w:rsidP="00405B83">
                  <w:pPr>
                    <w:ind w:firstLine="720"/>
                  </w:pPr>
                </w:p>
              </w:tc>
            </w:tr>
          </w:tbl>
          <w:p w:rsidR="00634B97" w:rsidRDefault="00634B97" w:rsidP="00405B83">
            <w:pPr>
              <w:ind w:firstLine="720"/>
              <w:rPr>
                <w:b/>
              </w:rPr>
            </w:pPr>
          </w:p>
        </w:tc>
      </w:tr>
      <w:tr w:rsidR="004012B5" w:rsidTr="00845DFF">
        <w:tc>
          <w:tcPr>
            <w:tcW w:w="10485" w:type="dxa"/>
            <w:gridSpan w:val="5"/>
          </w:tcPr>
          <w:p w:rsidR="004012B5" w:rsidRDefault="004012B5" w:rsidP="00845DFF">
            <w:r>
              <w:t>Περιγράψτε σύντομα τις σχέσεις του/της μαθητή/</w:t>
            </w:r>
            <w:proofErr w:type="spellStart"/>
            <w:r>
              <w:t>τριας</w:t>
            </w:r>
            <w:proofErr w:type="spellEnd"/>
            <w:r>
              <w:t xml:space="preserve"> με τον/την εκπαιδευτικό του/της: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9"/>
            </w:tblGrid>
            <w:tr w:rsidR="004012B5" w:rsidTr="00845DFF">
              <w:tc>
                <w:tcPr>
                  <w:tcW w:w="10259" w:type="dxa"/>
                </w:tcPr>
                <w:p w:rsidR="004012B5" w:rsidRDefault="004012B5" w:rsidP="00845DFF"/>
              </w:tc>
            </w:tr>
            <w:tr w:rsidR="004012B5" w:rsidTr="00845DFF">
              <w:tc>
                <w:tcPr>
                  <w:tcW w:w="10259" w:type="dxa"/>
                </w:tcPr>
                <w:p w:rsidR="004012B5" w:rsidRDefault="004012B5" w:rsidP="00845DFF"/>
              </w:tc>
            </w:tr>
            <w:tr w:rsidR="004012B5" w:rsidTr="00845DFF">
              <w:tc>
                <w:tcPr>
                  <w:tcW w:w="10259" w:type="dxa"/>
                </w:tcPr>
                <w:p w:rsidR="004012B5" w:rsidRDefault="004012B5" w:rsidP="00845DFF"/>
              </w:tc>
            </w:tr>
          </w:tbl>
          <w:p w:rsidR="004012B5" w:rsidRDefault="004012B5" w:rsidP="00845DFF">
            <w:pPr>
              <w:rPr>
                <w:b/>
              </w:rPr>
            </w:pPr>
          </w:p>
        </w:tc>
      </w:tr>
      <w:tr w:rsidR="003E3424" w:rsidTr="00CB404B">
        <w:tc>
          <w:tcPr>
            <w:tcW w:w="10485" w:type="dxa"/>
            <w:gridSpan w:val="5"/>
            <w:shd w:val="clear" w:color="auto" w:fill="D9D9D9" w:themeFill="background1" w:themeFillShade="D9"/>
          </w:tcPr>
          <w:p w:rsidR="003E3424" w:rsidRPr="003B475D" w:rsidRDefault="003E3424" w:rsidP="00CB4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</w:t>
            </w:r>
            <w:r w:rsidR="00634B9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Θετικά χαρακτηριστικά</w:t>
            </w:r>
          </w:p>
        </w:tc>
      </w:tr>
      <w:tr w:rsidR="003E3424" w:rsidTr="00CB404B">
        <w:tc>
          <w:tcPr>
            <w:tcW w:w="10485" w:type="dxa"/>
            <w:gridSpan w:val="5"/>
          </w:tcPr>
          <w:p w:rsidR="003E3424" w:rsidRDefault="003E3424" w:rsidP="00CB404B">
            <w:r>
              <w:t>Σημειώστε</w:t>
            </w:r>
            <w:r w:rsidR="00634B97">
              <w:t xml:space="preserve">, εφόσον γνωρίζετε, ιδιαίτερες δεξιότητες, κλίσεις και ενδιαφέροντα </w:t>
            </w:r>
            <w:r>
              <w:t>του</w:t>
            </w:r>
            <w:r w:rsidR="00634B97">
              <w:t>/της</w:t>
            </w:r>
            <w:r>
              <w:t xml:space="preserve"> μαθητή</w:t>
            </w:r>
            <w:r w:rsidR="00634B97">
              <w:t>/</w:t>
            </w:r>
            <w:proofErr w:type="spellStart"/>
            <w:r w:rsidR="00634B97">
              <w:t>τ</w:t>
            </w:r>
            <w:r>
              <w:t>ριας</w:t>
            </w:r>
            <w:proofErr w:type="spellEnd"/>
            <w: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9"/>
            </w:tblGrid>
            <w:tr w:rsidR="003E3424" w:rsidTr="00CB404B">
              <w:tc>
                <w:tcPr>
                  <w:tcW w:w="10259" w:type="dxa"/>
                </w:tcPr>
                <w:p w:rsidR="003E3424" w:rsidRDefault="003E3424" w:rsidP="00CB404B"/>
              </w:tc>
            </w:tr>
            <w:tr w:rsidR="003E3424" w:rsidTr="00CB404B">
              <w:tc>
                <w:tcPr>
                  <w:tcW w:w="10259" w:type="dxa"/>
                </w:tcPr>
                <w:p w:rsidR="003E3424" w:rsidRDefault="003E3424" w:rsidP="00CB404B"/>
              </w:tc>
            </w:tr>
            <w:tr w:rsidR="00C34F46" w:rsidTr="00CB404B">
              <w:tc>
                <w:tcPr>
                  <w:tcW w:w="10259" w:type="dxa"/>
                </w:tcPr>
                <w:p w:rsidR="00C34F46" w:rsidRDefault="00C34F46" w:rsidP="00CB404B"/>
              </w:tc>
            </w:tr>
            <w:tr w:rsidR="003E3424" w:rsidTr="00CB404B">
              <w:tc>
                <w:tcPr>
                  <w:tcW w:w="10259" w:type="dxa"/>
                </w:tcPr>
                <w:p w:rsidR="003E3424" w:rsidRDefault="003E3424" w:rsidP="00CB404B"/>
              </w:tc>
            </w:tr>
          </w:tbl>
          <w:p w:rsidR="003E3424" w:rsidRDefault="003E3424" w:rsidP="00CB404B">
            <w:pPr>
              <w:rPr>
                <w:b/>
              </w:rPr>
            </w:pPr>
          </w:p>
        </w:tc>
      </w:tr>
      <w:tr w:rsidR="00485FD1" w:rsidTr="00087EBB">
        <w:tc>
          <w:tcPr>
            <w:tcW w:w="10485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85FD1" w:rsidRPr="003E3424" w:rsidRDefault="007E38A9" w:rsidP="007E38A9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 xml:space="preserve">Δ. </w:t>
            </w:r>
            <w:r w:rsidR="003E3424">
              <w:rPr>
                <w:b/>
                <w:sz w:val="32"/>
                <w:szCs w:val="32"/>
              </w:rPr>
              <w:t xml:space="preserve">Σχέσεις σχολείου </w:t>
            </w:r>
            <w:r w:rsidR="00634B97">
              <w:rPr>
                <w:b/>
                <w:sz w:val="32"/>
                <w:szCs w:val="32"/>
              </w:rPr>
              <w:t xml:space="preserve">με το μαθητή και την </w:t>
            </w:r>
            <w:r w:rsidR="003E3424">
              <w:rPr>
                <w:b/>
                <w:sz w:val="32"/>
                <w:szCs w:val="32"/>
              </w:rPr>
              <w:t>οικογένεια</w:t>
            </w:r>
          </w:p>
        </w:tc>
      </w:tr>
      <w:tr w:rsidR="00634B97" w:rsidTr="00845DFF">
        <w:tc>
          <w:tcPr>
            <w:tcW w:w="10485" w:type="dxa"/>
            <w:gridSpan w:val="5"/>
          </w:tcPr>
          <w:p w:rsidR="00634B97" w:rsidRDefault="00634B97" w:rsidP="00845DFF">
            <w:r>
              <w:t>Περιγράψτε σύντομα τις σχέσεις του/της μαθητή/</w:t>
            </w:r>
            <w:proofErr w:type="spellStart"/>
            <w:r>
              <w:t>τριας</w:t>
            </w:r>
            <w:proofErr w:type="spellEnd"/>
            <w:r>
              <w:t xml:space="preserve"> με το σχολείο και τον/την εκπαιδευτικό: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9"/>
            </w:tblGrid>
            <w:tr w:rsidR="00634B97" w:rsidTr="00845DFF">
              <w:tc>
                <w:tcPr>
                  <w:tcW w:w="10259" w:type="dxa"/>
                </w:tcPr>
                <w:p w:rsidR="00634B97" w:rsidRDefault="00634B97" w:rsidP="00845DFF"/>
              </w:tc>
            </w:tr>
            <w:tr w:rsidR="00634B97" w:rsidTr="00845DFF">
              <w:tc>
                <w:tcPr>
                  <w:tcW w:w="10259" w:type="dxa"/>
                </w:tcPr>
                <w:p w:rsidR="00634B97" w:rsidRDefault="00634B97" w:rsidP="00845DFF">
                  <w:pPr>
                    <w:ind w:firstLine="720"/>
                  </w:pPr>
                </w:p>
              </w:tc>
            </w:tr>
            <w:tr w:rsidR="00634B97" w:rsidTr="00845DFF">
              <w:tc>
                <w:tcPr>
                  <w:tcW w:w="10259" w:type="dxa"/>
                </w:tcPr>
                <w:p w:rsidR="00634B97" w:rsidRDefault="00634B97" w:rsidP="00845DFF"/>
              </w:tc>
            </w:tr>
          </w:tbl>
          <w:p w:rsidR="00634B97" w:rsidRDefault="00634B97" w:rsidP="00845DFF">
            <w:pPr>
              <w:rPr>
                <w:b/>
              </w:rPr>
            </w:pPr>
          </w:p>
        </w:tc>
      </w:tr>
      <w:tr w:rsidR="003E3424" w:rsidTr="001B62CE">
        <w:tc>
          <w:tcPr>
            <w:tcW w:w="10485" w:type="dxa"/>
            <w:gridSpan w:val="5"/>
          </w:tcPr>
          <w:p w:rsidR="003E3424" w:rsidRDefault="003E3424" w:rsidP="003E3424">
            <w:r>
              <w:t>Ποιος γονέας/κηδεμόνας έχει κυρίως επαφή με το σχολείο;</w:t>
            </w:r>
          </w:p>
          <w:p w:rsidR="003E3424" w:rsidRDefault="003E3424" w:rsidP="00CB404B">
            <w:pPr>
              <w:rPr>
                <w:b/>
              </w:rPr>
            </w:pPr>
          </w:p>
        </w:tc>
      </w:tr>
      <w:tr w:rsidR="003E3424" w:rsidTr="00CB404B">
        <w:tc>
          <w:tcPr>
            <w:tcW w:w="10485" w:type="dxa"/>
            <w:gridSpan w:val="5"/>
          </w:tcPr>
          <w:p w:rsidR="003E3424" w:rsidRDefault="003E3424" w:rsidP="00CB404B">
            <w:r>
              <w:t>Πόσο συχνή είναι η επαφή του γονέα/κηδεμόνα με το σχολείο;</w:t>
            </w:r>
          </w:p>
          <w:p w:rsidR="003E3424" w:rsidRDefault="003E3424" w:rsidP="00CB404B">
            <w:pPr>
              <w:rPr>
                <w:b/>
              </w:rPr>
            </w:pPr>
          </w:p>
        </w:tc>
      </w:tr>
      <w:tr w:rsidR="003E3424" w:rsidTr="00CB404B">
        <w:tc>
          <w:tcPr>
            <w:tcW w:w="10485" w:type="dxa"/>
            <w:gridSpan w:val="5"/>
          </w:tcPr>
          <w:p w:rsidR="003E3424" w:rsidRDefault="003E3424" w:rsidP="00CB404B">
            <w:r>
              <w:t>Πως θα χαρακτηρίζατε τη συνεργασία των γονέων/κηδεμόνων με το εκπαιδευτικό προσωπικό και το σχολείο γενικότερα;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9"/>
            </w:tblGrid>
            <w:tr w:rsidR="0010610E" w:rsidTr="00641DFC">
              <w:tc>
                <w:tcPr>
                  <w:tcW w:w="10259" w:type="dxa"/>
                </w:tcPr>
                <w:p w:rsidR="0010610E" w:rsidRDefault="0010610E" w:rsidP="0010610E"/>
              </w:tc>
            </w:tr>
            <w:tr w:rsidR="0010610E" w:rsidTr="00641DFC">
              <w:tc>
                <w:tcPr>
                  <w:tcW w:w="10259" w:type="dxa"/>
                </w:tcPr>
                <w:p w:rsidR="0010610E" w:rsidRDefault="0010610E" w:rsidP="0010610E"/>
              </w:tc>
            </w:tr>
            <w:tr w:rsidR="0010610E" w:rsidTr="00641DFC">
              <w:tc>
                <w:tcPr>
                  <w:tcW w:w="10259" w:type="dxa"/>
                </w:tcPr>
                <w:p w:rsidR="0010610E" w:rsidRDefault="0010610E" w:rsidP="0010610E"/>
              </w:tc>
            </w:tr>
            <w:tr w:rsidR="003A4934" w:rsidTr="00641DFC">
              <w:tc>
                <w:tcPr>
                  <w:tcW w:w="10259" w:type="dxa"/>
                </w:tcPr>
                <w:p w:rsidR="003A4934" w:rsidRDefault="003A4934" w:rsidP="0010610E"/>
              </w:tc>
            </w:tr>
          </w:tbl>
          <w:p w:rsidR="003E3424" w:rsidRDefault="003E3424" w:rsidP="00CB404B">
            <w:pPr>
              <w:rPr>
                <w:b/>
              </w:rPr>
            </w:pPr>
          </w:p>
        </w:tc>
      </w:tr>
      <w:tr w:rsidR="003E3424" w:rsidTr="00CB404B">
        <w:tc>
          <w:tcPr>
            <w:tcW w:w="10485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E3424" w:rsidRPr="003E3424" w:rsidRDefault="003E3424" w:rsidP="00CB404B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Ε. Άλλα σχόλια</w:t>
            </w:r>
          </w:p>
        </w:tc>
      </w:tr>
      <w:tr w:rsidR="00634B97" w:rsidTr="00845DFF">
        <w:tc>
          <w:tcPr>
            <w:tcW w:w="10485" w:type="dxa"/>
            <w:gridSpan w:val="5"/>
          </w:tcPr>
          <w:p w:rsidR="00634B97" w:rsidRDefault="00634B97" w:rsidP="00845DFF">
            <w:r>
              <w:t>Αναφέρετε επιγραμματικά σε ποιους τομείς εντοπίζετε τις σημαντικότερες δυσκολίες/ανάγκες του/της μαθητή/</w:t>
            </w:r>
            <w:proofErr w:type="spellStart"/>
            <w:r>
              <w:t>τριας</w:t>
            </w:r>
            <w:proofErr w:type="spellEnd"/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9"/>
            </w:tblGrid>
            <w:tr w:rsidR="00634B97" w:rsidTr="00845DFF">
              <w:tc>
                <w:tcPr>
                  <w:tcW w:w="10259" w:type="dxa"/>
                </w:tcPr>
                <w:p w:rsidR="00634B97" w:rsidRDefault="00634B97" w:rsidP="00845DFF"/>
              </w:tc>
            </w:tr>
            <w:tr w:rsidR="00634B97" w:rsidTr="00845DFF">
              <w:tc>
                <w:tcPr>
                  <w:tcW w:w="10259" w:type="dxa"/>
                </w:tcPr>
                <w:p w:rsidR="00634B97" w:rsidRDefault="00634B97" w:rsidP="00845DFF"/>
              </w:tc>
            </w:tr>
            <w:tr w:rsidR="00634B97" w:rsidTr="00845DFF">
              <w:tc>
                <w:tcPr>
                  <w:tcW w:w="10259" w:type="dxa"/>
                </w:tcPr>
                <w:p w:rsidR="00634B97" w:rsidRDefault="00634B97" w:rsidP="00845DFF"/>
              </w:tc>
            </w:tr>
          </w:tbl>
          <w:p w:rsidR="00634B97" w:rsidRDefault="00634B97" w:rsidP="00845DFF">
            <w:pPr>
              <w:rPr>
                <w:b/>
              </w:rPr>
            </w:pPr>
          </w:p>
        </w:tc>
      </w:tr>
      <w:tr w:rsidR="007E38A9" w:rsidTr="006F57A0">
        <w:tc>
          <w:tcPr>
            <w:tcW w:w="10485" w:type="dxa"/>
            <w:gridSpan w:val="5"/>
          </w:tcPr>
          <w:p w:rsidR="007E38A9" w:rsidRDefault="007E38A9" w:rsidP="006F57A0">
            <w:r>
              <w:t>Σημειώστε άλλες πληροφορίες σχετικά με το μαθητή / τη μαθήτρια και τις ανάγκες του/της που θεωρείτε σημαντικ</w:t>
            </w:r>
            <w:r w:rsidR="00651B84">
              <w:t>ές</w:t>
            </w:r>
            <w:r>
              <w:t xml:space="preserve"> για την αξιολόγηση: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9"/>
            </w:tblGrid>
            <w:tr w:rsidR="003E3424" w:rsidTr="00CB404B">
              <w:tc>
                <w:tcPr>
                  <w:tcW w:w="10259" w:type="dxa"/>
                </w:tcPr>
                <w:p w:rsidR="003E3424" w:rsidRDefault="003E3424" w:rsidP="003E3424"/>
              </w:tc>
            </w:tr>
            <w:tr w:rsidR="003E3424" w:rsidTr="00CB404B">
              <w:tc>
                <w:tcPr>
                  <w:tcW w:w="10259" w:type="dxa"/>
                </w:tcPr>
                <w:p w:rsidR="003E3424" w:rsidRDefault="003E3424" w:rsidP="003E3424"/>
              </w:tc>
            </w:tr>
            <w:tr w:rsidR="003E3424" w:rsidTr="00CB404B">
              <w:tc>
                <w:tcPr>
                  <w:tcW w:w="10259" w:type="dxa"/>
                </w:tcPr>
                <w:p w:rsidR="003E3424" w:rsidRDefault="003E3424" w:rsidP="003E3424"/>
              </w:tc>
            </w:tr>
          </w:tbl>
          <w:p w:rsidR="007E38A9" w:rsidRDefault="007E38A9" w:rsidP="006F57A0">
            <w:pPr>
              <w:rPr>
                <w:b/>
              </w:rPr>
            </w:pPr>
          </w:p>
        </w:tc>
      </w:tr>
    </w:tbl>
    <w:p w:rsidR="009F5BA4" w:rsidRDefault="00456B0A" w:rsidP="00456B0A">
      <w:pPr>
        <w:tabs>
          <w:tab w:val="left" w:pos="4157"/>
        </w:tabs>
      </w:pPr>
      <w:r>
        <w:tab/>
      </w:r>
      <w:bookmarkStart w:id="0" w:name="_GoBack"/>
      <w:bookmarkEnd w:id="0"/>
    </w:p>
    <w:p w:rsidR="00101258" w:rsidRPr="007E38A9" w:rsidRDefault="007E38A9" w:rsidP="00101258">
      <w:r>
        <w:t>Ημερομηνία συμπλήρωσης</w:t>
      </w:r>
      <w:r w:rsidR="00101258">
        <w:tab/>
      </w:r>
      <w:r w:rsidR="00101258">
        <w:tab/>
      </w:r>
      <w:r w:rsidR="00101258">
        <w:tab/>
      </w:r>
      <w:r w:rsidR="00101258">
        <w:tab/>
      </w:r>
      <w:r w:rsidR="00101258" w:rsidRPr="00101258">
        <w:t>Ονοματεπώνυμο, ιδιότητα και υπογραφή συντακτών</w:t>
      </w:r>
      <w:r w:rsidR="00101258">
        <w:t xml:space="preserve"> </w:t>
      </w:r>
    </w:p>
    <w:p w:rsidR="005E0E3C" w:rsidRDefault="00101258" w:rsidP="00DB71B7">
      <w:r>
        <w:br/>
      </w:r>
      <w:r w:rsidR="007E38A9">
        <w:t xml:space="preserve"> ………. / …………… / …………..</w:t>
      </w:r>
    </w:p>
    <w:sectPr w:rsidR="005E0E3C" w:rsidSect="007E38A9">
      <w:headerReference w:type="default" r:id="rId9"/>
      <w:footerReference w:type="default" r:id="rId10"/>
      <w:pgSz w:w="11906" w:h="16838"/>
      <w:pgMar w:top="720" w:right="720" w:bottom="720" w:left="72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A9" w:rsidRDefault="007E38A9" w:rsidP="007E38A9">
      <w:pPr>
        <w:spacing w:after="0" w:line="240" w:lineRule="auto"/>
      </w:pPr>
      <w:r>
        <w:separator/>
      </w:r>
    </w:p>
  </w:endnote>
  <w:endnote w:type="continuationSeparator" w:id="0">
    <w:p w:rsidR="007E38A9" w:rsidRDefault="007E38A9" w:rsidP="007E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725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8A9" w:rsidRDefault="007E38A9">
        <w:pPr>
          <w:pStyle w:val="a7"/>
          <w:jc w:val="center"/>
        </w:pPr>
        <w:r>
          <w:t xml:space="preserve">Σελίδα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4</w:t>
        </w:r>
      </w:p>
    </w:sdtContent>
  </w:sdt>
  <w:p w:rsidR="007E38A9" w:rsidRDefault="007E38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A9" w:rsidRDefault="007E38A9" w:rsidP="007E38A9">
      <w:pPr>
        <w:spacing w:after="0" w:line="240" w:lineRule="auto"/>
      </w:pPr>
      <w:r>
        <w:separator/>
      </w:r>
    </w:p>
  </w:footnote>
  <w:footnote w:type="continuationSeparator" w:id="0">
    <w:p w:rsidR="007E38A9" w:rsidRDefault="007E38A9" w:rsidP="007E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58" w:rsidRPr="00101258" w:rsidRDefault="00101258" w:rsidP="00101258">
    <w:pPr>
      <w:pStyle w:val="a6"/>
      <w:jc w:val="center"/>
      <w:rPr>
        <w:b/>
        <w:sz w:val="14"/>
      </w:rPr>
    </w:pPr>
    <w:r w:rsidRPr="00101258">
      <w:rPr>
        <w:b/>
        <w:sz w:val="24"/>
      </w:rPr>
      <w:t xml:space="preserve">ΠΕΡΙΓΡΑΦΙΚΗ </w:t>
    </w:r>
    <w:r w:rsidR="00CD38ED">
      <w:rPr>
        <w:b/>
        <w:sz w:val="24"/>
      </w:rPr>
      <w:t xml:space="preserve">ΠΑΙΔΑΓΩΓΙΚΗ </w:t>
    </w:r>
    <w:r w:rsidRPr="00101258">
      <w:rPr>
        <w:b/>
        <w:sz w:val="24"/>
      </w:rPr>
      <w:t>ΕΚΘΕΣΗ Α/ΘΜΙΑΣ ΕΚΠΑΙΔΕΥΣΗΣ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93A"/>
    <w:multiLevelType w:val="hybridMultilevel"/>
    <w:tmpl w:val="1D5E1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0C7C"/>
    <w:multiLevelType w:val="hybridMultilevel"/>
    <w:tmpl w:val="FD7AD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4117"/>
    <w:multiLevelType w:val="hybridMultilevel"/>
    <w:tmpl w:val="D876D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56CC"/>
    <w:multiLevelType w:val="hybridMultilevel"/>
    <w:tmpl w:val="83668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7E"/>
    <w:multiLevelType w:val="hybridMultilevel"/>
    <w:tmpl w:val="72408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13A3"/>
    <w:multiLevelType w:val="hybridMultilevel"/>
    <w:tmpl w:val="A91C12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DC2"/>
    <w:multiLevelType w:val="hybridMultilevel"/>
    <w:tmpl w:val="D876D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B6263"/>
    <w:multiLevelType w:val="hybridMultilevel"/>
    <w:tmpl w:val="F5E62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0D3"/>
    <w:multiLevelType w:val="hybridMultilevel"/>
    <w:tmpl w:val="F5E62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1EE1"/>
    <w:multiLevelType w:val="hybridMultilevel"/>
    <w:tmpl w:val="88964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598D"/>
    <w:multiLevelType w:val="hybridMultilevel"/>
    <w:tmpl w:val="72408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270E"/>
    <w:multiLevelType w:val="hybridMultilevel"/>
    <w:tmpl w:val="88964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3542"/>
    <w:multiLevelType w:val="hybridMultilevel"/>
    <w:tmpl w:val="B582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5F35"/>
    <w:multiLevelType w:val="hybridMultilevel"/>
    <w:tmpl w:val="88964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70263"/>
    <w:multiLevelType w:val="hybridMultilevel"/>
    <w:tmpl w:val="83668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C0A67"/>
    <w:multiLevelType w:val="hybridMultilevel"/>
    <w:tmpl w:val="603AE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263A5"/>
    <w:multiLevelType w:val="hybridMultilevel"/>
    <w:tmpl w:val="08B8F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00CB0"/>
    <w:multiLevelType w:val="hybridMultilevel"/>
    <w:tmpl w:val="A91C12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3F4E"/>
    <w:multiLevelType w:val="hybridMultilevel"/>
    <w:tmpl w:val="8690E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12"/>
  </w:num>
  <w:num w:numId="8">
    <w:abstractNumId w:val="17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E5"/>
    <w:rsid w:val="000308D4"/>
    <w:rsid w:val="00037C6D"/>
    <w:rsid w:val="00061A3B"/>
    <w:rsid w:val="00087770"/>
    <w:rsid w:val="000D22C1"/>
    <w:rsid w:val="00101258"/>
    <w:rsid w:val="0010610E"/>
    <w:rsid w:val="00137ED6"/>
    <w:rsid w:val="0015777E"/>
    <w:rsid w:val="001C7910"/>
    <w:rsid w:val="001F566F"/>
    <w:rsid w:val="001F707D"/>
    <w:rsid w:val="002134BB"/>
    <w:rsid w:val="00256C7B"/>
    <w:rsid w:val="00263205"/>
    <w:rsid w:val="00290B63"/>
    <w:rsid w:val="002C0B75"/>
    <w:rsid w:val="003122B1"/>
    <w:rsid w:val="00392055"/>
    <w:rsid w:val="003A4934"/>
    <w:rsid w:val="003A6C08"/>
    <w:rsid w:val="003B475D"/>
    <w:rsid w:val="003E3424"/>
    <w:rsid w:val="003E45AE"/>
    <w:rsid w:val="003F273E"/>
    <w:rsid w:val="004012B5"/>
    <w:rsid w:val="00405B83"/>
    <w:rsid w:val="00446E73"/>
    <w:rsid w:val="00456B0A"/>
    <w:rsid w:val="004610CC"/>
    <w:rsid w:val="00471DD1"/>
    <w:rsid w:val="00475DFF"/>
    <w:rsid w:val="00485FD1"/>
    <w:rsid w:val="004A265E"/>
    <w:rsid w:val="004A501D"/>
    <w:rsid w:val="004C4C0F"/>
    <w:rsid w:val="00506C82"/>
    <w:rsid w:val="00514315"/>
    <w:rsid w:val="0052686B"/>
    <w:rsid w:val="00530D34"/>
    <w:rsid w:val="00546EFD"/>
    <w:rsid w:val="005E0E3C"/>
    <w:rsid w:val="00613B07"/>
    <w:rsid w:val="00634B97"/>
    <w:rsid w:val="00651B84"/>
    <w:rsid w:val="006A6C87"/>
    <w:rsid w:val="006B3414"/>
    <w:rsid w:val="006C3B35"/>
    <w:rsid w:val="006D4D2E"/>
    <w:rsid w:val="006E4086"/>
    <w:rsid w:val="006E772E"/>
    <w:rsid w:val="0071105A"/>
    <w:rsid w:val="0074121F"/>
    <w:rsid w:val="007E218D"/>
    <w:rsid w:val="007E38A9"/>
    <w:rsid w:val="00820E61"/>
    <w:rsid w:val="008336A9"/>
    <w:rsid w:val="00845542"/>
    <w:rsid w:val="00851FE5"/>
    <w:rsid w:val="008555A9"/>
    <w:rsid w:val="008D0D2F"/>
    <w:rsid w:val="008D26FD"/>
    <w:rsid w:val="008E459C"/>
    <w:rsid w:val="009055CC"/>
    <w:rsid w:val="00926504"/>
    <w:rsid w:val="00934CB3"/>
    <w:rsid w:val="009773A6"/>
    <w:rsid w:val="0098153F"/>
    <w:rsid w:val="009B745C"/>
    <w:rsid w:val="009E174C"/>
    <w:rsid w:val="009F5BA4"/>
    <w:rsid w:val="00A32A9E"/>
    <w:rsid w:val="00A719A5"/>
    <w:rsid w:val="00A86560"/>
    <w:rsid w:val="00A90C0B"/>
    <w:rsid w:val="00AE3D60"/>
    <w:rsid w:val="00AF05A1"/>
    <w:rsid w:val="00AF1B0E"/>
    <w:rsid w:val="00AF6E91"/>
    <w:rsid w:val="00B002E2"/>
    <w:rsid w:val="00B31CE7"/>
    <w:rsid w:val="00B6371D"/>
    <w:rsid w:val="00B86D0B"/>
    <w:rsid w:val="00BA30A5"/>
    <w:rsid w:val="00BA5257"/>
    <w:rsid w:val="00BB58A1"/>
    <w:rsid w:val="00BF1CDE"/>
    <w:rsid w:val="00C34F46"/>
    <w:rsid w:val="00C35415"/>
    <w:rsid w:val="00C42C45"/>
    <w:rsid w:val="00CD1665"/>
    <w:rsid w:val="00CD38ED"/>
    <w:rsid w:val="00CE7038"/>
    <w:rsid w:val="00D25DAA"/>
    <w:rsid w:val="00D316CF"/>
    <w:rsid w:val="00D713F3"/>
    <w:rsid w:val="00D80899"/>
    <w:rsid w:val="00DB71B7"/>
    <w:rsid w:val="00DF2CF2"/>
    <w:rsid w:val="00E104ED"/>
    <w:rsid w:val="00E20C08"/>
    <w:rsid w:val="00E21031"/>
    <w:rsid w:val="00E30B85"/>
    <w:rsid w:val="00E50B86"/>
    <w:rsid w:val="00E65554"/>
    <w:rsid w:val="00FC2931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6997B0"/>
  <w15:chartTrackingRefBased/>
  <w15:docId w15:val="{8243EBEB-4607-4BF1-8783-C34C4D2E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B7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B71B7"/>
    <w:rPr>
      <w:rFonts w:asciiTheme="majorHAnsi" w:eastAsiaTheme="majorEastAsia" w:hAnsiTheme="majorHAnsi" w:cstheme="majorBidi"/>
      <w:sz w:val="32"/>
      <w:szCs w:val="32"/>
    </w:rPr>
  </w:style>
  <w:style w:type="table" w:styleId="a3">
    <w:name w:val="Table Grid"/>
    <w:basedOn w:val="a1"/>
    <w:uiPriority w:val="39"/>
    <w:rsid w:val="00D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DB7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DB7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E459C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E3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E38A9"/>
  </w:style>
  <w:style w:type="paragraph" w:styleId="a7">
    <w:name w:val="footer"/>
    <w:basedOn w:val="a"/>
    <w:link w:val="Char1"/>
    <w:uiPriority w:val="99"/>
    <w:unhideWhenUsed/>
    <w:rsid w:val="007E3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E38A9"/>
  </w:style>
  <w:style w:type="paragraph" w:styleId="a8">
    <w:name w:val="No Spacing"/>
    <w:uiPriority w:val="1"/>
    <w:qFormat/>
    <w:rsid w:val="00C35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15CB-3742-4D60-BD75-6838CBBC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1605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2023-06-20T14:07:00Z</cp:lastPrinted>
  <dcterms:created xsi:type="dcterms:W3CDTF">2023-06-19T09:14:00Z</dcterms:created>
  <dcterms:modified xsi:type="dcterms:W3CDTF">2023-06-23T08:28:00Z</dcterms:modified>
</cp:coreProperties>
</file>